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73C" w:rsidRPr="00D5500D" w:rsidRDefault="00853E74" w:rsidP="00E2273C">
      <w:pPr>
        <w:jc w:val="center"/>
        <w:rPr>
          <w:rFonts w:ascii="Times New Roman" w:hAnsi="Times New Roman" w:cs="Times New Roman"/>
        </w:rPr>
      </w:pPr>
      <w:r>
        <w:rPr>
          <w:noProof/>
          <w:sz w:val="32"/>
          <w:szCs w:val="32"/>
        </w:rPr>
        <w:drawing>
          <wp:inline distT="0" distB="0" distL="0" distR="0">
            <wp:extent cx="1038225" cy="1285875"/>
            <wp:effectExtent l="19050" t="0" r="9525" b="0"/>
            <wp:docPr id="2" name="Рисунок 8" descr="C:\Users\Пользователь\Documents\кадры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Пользователь\Documents\кадры\ГЕРБ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273C" w:rsidRPr="00D65968" w:rsidRDefault="00E2273C" w:rsidP="00E2273C">
      <w:pPr>
        <w:jc w:val="center"/>
        <w:rPr>
          <w:rFonts w:ascii="Times New Roman" w:hAnsi="Times New Roman" w:cs="Times New Roman"/>
          <w:sz w:val="32"/>
          <w:szCs w:val="32"/>
        </w:rPr>
      </w:pPr>
      <w:r w:rsidRPr="00D65968">
        <w:rPr>
          <w:rFonts w:ascii="Times New Roman" w:hAnsi="Times New Roman" w:cs="Times New Roman"/>
          <w:sz w:val="32"/>
          <w:szCs w:val="32"/>
        </w:rPr>
        <w:t>АДМИНИСТРАЦИЯ ПОСЕЛКА ТИМ</w:t>
      </w:r>
    </w:p>
    <w:p w:rsidR="00E2273C" w:rsidRPr="00D65968" w:rsidRDefault="00E2273C" w:rsidP="00E2273C">
      <w:pPr>
        <w:jc w:val="center"/>
        <w:rPr>
          <w:rFonts w:ascii="Times New Roman" w:hAnsi="Times New Roman" w:cs="Times New Roman"/>
          <w:sz w:val="32"/>
          <w:szCs w:val="32"/>
        </w:rPr>
      </w:pPr>
      <w:r w:rsidRPr="00D65968">
        <w:rPr>
          <w:rFonts w:ascii="Times New Roman" w:hAnsi="Times New Roman" w:cs="Times New Roman"/>
          <w:sz w:val="32"/>
          <w:szCs w:val="32"/>
        </w:rPr>
        <w:t>ТИМСКОГО РАЙОНА КУРСКОЙ  ОБЛАСТИ</w:t>
      </w:r>
    </w:p>
    <w:p w:rsidR="00E2273C" w:rsidRPr="00D65968" w:rsidRDefault="00E2273C" w:rsidP="00E2273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E2273C" w:rsidRDefault="00E2273C" w:rsidP="00E2273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ПОСТАНОВЛЕНИ</w:t>
      </w:r>
      <w:r w:rsidRPr="00D65968">
        <w:rPr>
          <w:rFonts w:ascii="Times New Roman" w:hAnsi="Times New Roman" w:cs="Times New Roman"/>
          <w:sz w:val="32"/>
          <w:szCs w:val="32"/>
        </w:rPr>
        <w:t>Е</w:t>
      </w:r>
    </w:p>
    <w:p w:rsidR="00E2273C" w:rsidRPr="00D65968" w:rsidRDefault="00E2273C" w:rsidP="00E2273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2273C" w:rsidRDefault="00C67A74" w:rsidP="00E2273C">
      <w:pPr>
        <w:ind w:firstLine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</w:t>
      </w:r>
      <w:r w:rsidR="004218EE" w:rsidRPr="004218EE">
        <w:rPr>
          <w:rFonts w:ascii="Times New Roman" w:hAnsi="Times New Roman" w:cs="Times New Roman"/>
          <w:bCs/>
          <w:sz w:val="26"/>
          <w:szCs w:val="26"/>
        </w:rPr>
        <w:t>11</w:t>
      </w:r>
      <w:r w:rsidR="00E2273C" w:rsidRPr="004218E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4218EE" w:rsidRPr="004218EE">
        <w:rPr>
          <w:rFonts w:ascii="Times New Roman" w:hAnsi="Times New Roman" w:cs="Times New Roman"/>
          <w:bCs/>
          <w:sz w:val="26"/>
          <w:szCs w:val="26"/>
        </w:rPr>
        <w:t>января</w:t>
      </w:r>
      <w:r w:rsidR="00E2273C" w:rsidRPr="004218EE">
        <w:rPr>
          <w:rFonts w:ascii="Times New Roman" w:hAnsi="Times New Roman" w:cs="Times New Roman"/>
          <w:bCs/>
          <w:sz w:val="26"/>
          <w:szCs w:val="26"/>
        </w:rPr>
        <w:t xml:space="preserve"> 202</w:t>
      </w:r>
      <w:r w:rsidR="004218EE" w:rsidRPr="004218EE">
        <w:rPr>
          <w:rFonts w:ascii="Times New Roman" w:hAnsi="Times New Roman" w:cs="Times New Roman"/>
          <w:bCs/>
          <w:sz w:val="26"/>
          <w:szCs w:val="26"/>
        </w:rPr>
        <w:t>1</w:t>
      </w:r>
      <w:r w:rsidR="00E2273C" w:rsidRPr="004218EE">
        <w:rPr>
          <w:rFonts w:ascii="Times New Roman" w:hAnsi="Times New Roman" w:cs="Times New Roman"/>
          <w:bCs/>
          <w:sz w:val="26"/>
          <w:szCs w:val="26"/>
        </w:rPr>
        <w:t xml:space="preserve"> года                                      </w:t>
      </w:r>
      <w:r w:rsidR="004218EE" w:rsidRPr="004218EE">
        <w:rPr>
          <w:rFonts w:ascii="Times New Roman" w:hAnsi="Times New Roman" w:cs="Times New Roman"/>
          <w:bCs/>
          <w:sz w:val="26"/>
          <w:szCs w:val="26"/>
        </w:rPr>
        <w:t xml:space="preserve">      </w:t>
      </w:r>
      <w:r w:rsidR="004218EE">
        <w:rPr>
          <w:rFonts w:ascii="Times New Roman" w:hAnsi="Times New Roman" w:cs="Times New Roman"/>
          <w:bCs/>
          <w:sz w:val="26"/>
          <w:szCs w:val="26"/>
        </w:rPr>
        <w:t xml:space="preserve">  </w:t>
      </w:r>
      <w:r w:rsidR="00E2273C" w:rsidRPr="004218EE">
        <w:rPr>
          <w:rFonts w:ascii="Times New Roman" w:hAnsi="Times New Roman" w:cs="Times New Roman"/>
          <w:bCs/>
          <w:sz w:val="26"/>
          <w:szCs w:val="26"/>
        </w:rPr>
        <w:t>№ 1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81"/>
      </w:tblGrid>
      <w:tr w:rsidR="00C67A74" w:rsidTr="00E2273C">
        <w:tc>
          <w:tcPr>
            <w:tcW w:w="5495" w:type="dxa"/>
          </w:tcPr>
          <w:p w:rsidR="001D32D8" w:rsidRDefault="001D32D8" w:rsidP="00411048">
            <w:pPr>
              <w:ind w:firstLine="0"/>
            </w:pPr>
          </w:p>
          <w:tbl>
            <w:tblPr>
              <w:tblStyle w:val="ae"/>
              <w:tblW w:w="566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/>
            </w:tblPr>
            <w:tblGrid>
              <w:gridCol w:w="5665"/>
            </w:tblGrid>
            <w:tr w:rsidR="00C67A74" w:rsidRPr="00C67A74" w:rsidTr="00411048">
              <w:trPr>
                <w:trHeight w:val="1224"/>
              </w:trPr>
              <w:tc>
                <w:tcPr>
                  <w:tcW w:w="5665" w:type="dxa"/>
                </w:tcPr>
                <w:p w:rsidR="001D32D8" w:rsidRPr="00411048" w:rsidRDefault="001D32D8" w:rsidP="00411048">
                  <w:pPr>
                    <w:suppressAutoHyphens/>
                    <w:ind w:firstLine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11048">
                    <w:rPr>
                      <w:rFonts w:ascii="Times New Roman" w:hAnsi="Times New Roman" w:cs="Times New Roman"/>
                      <w:sz w:val="26"/>
                      <w:szCs w:val="26"/>
                    </w:rPr>
                    <w:t>О</w:t>
                  </w:r>
                  <w:r w:rsidR="00411048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Pr="00411048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предоставлении</w:t>
                  </w:r>
                  <w:r w:rsidR="00411048" w:rsidRPr="00411048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Pr="00411048">
                    <w:rPr>
                      <w:rFonts w:ascii="Times New Roman" w:hAnsi="Times New Roman" w:cs="Times New Roman"/>
                      <w:sz w:val="26"/>
                      <w:szCs w:val="26"/>
                    </w:rPr>
                    <w:t>муниципальной</w:t>
                  </w:r>
                  <w:r w:rsidR="00411048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Pr="00411048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преференции на территории </w:t>
                  </w:r>
                  <w:r w:rsidR="00411048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муниципального образования «поселок Тим» </w:t>
                  </w:r>
                  <w:proofErr w:type="spellStart"/>
                  <w:r w:rsidR="00411048">
                    <w:rPr>
                      <w:rFonts w:ascii="Times New Roman" w:hAnsi="Times New Roman" w:cs="Times New Roman"/>
                      <w:sz w:val="26"/>
                      <w:szCs w:val="26"/>
                    </w:rPr>
                    <w:t>Тимского</w:t>
                  </w:r>
                  <w:proofErr w:type="spellEnd"/>
                  <w:r w:rsidR="00411048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района Курской области</w:t>
                  </w:r>
                </w:p>
                <w:p w:rsidR="00C67A74" w:rsidRPr="00C67A74" w:rsidRDefault="00C67A74" w:rsidP="00C67A74">
                  <w:pPr>
                    <w:ind w:firstLine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C67A74" w:rsidRDefault="00C67A74"/>
        </w:tc>
      </w:tr>
    </w:tbl>
    <w:p w:rsidR="00132AD0" w:rsidRPr="00C555F2" w:rsidRDefault="00132AD0" w:rsidP="00E2273C">
      <w:pPr>
        <w:ind w:firstLine="0"/>
        <w:rPr>
          <w:rFonts w:ascii="Arial" w:hAnsi="Arial" w:cs="Arial"/>
        </w:rPr>
      </w:pPr>
    </w:p>
    <w:p w:rsidR="006377AA" w:rsidRPr="00C67A74" w:rsidRDefault="00C67A74" w:rsidP="00C67A74">
      <w:pPr>
        <w:shd w:val="clear" w:color="auto" w:fill="FFFFFF"/>
        <w:ind w:firstLine="708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C67A74">
        <w:rPr>
          <w:rFonts w:ascii="Times New Roman" w:hAnsi="Times New Roman" w:cs="Times New Roman"/>
          <w:color w:val="000000"/>
          <w:sz w:val="26"/>
          <w:szCs w:val="26"/>
        </w:rPr>
        <w:t xml:space="preserve">В целях развития малого и среднего предпринимательства и формирования благоприятной экономической среды для ведения предпринимательской деятельности субъектами малого и среднего предпринимательства на территории </w:t>
      </w:r>
      <w:r w:rsidR="004218EE">
        <w:rPr>
          <w:rFonts w:ascii="Times New Roman" w:hAnsi="Times New Roman" w:cs="Times New Roman"/>
          <w:color w:val="000000"/>
          <w:sz w:val="26"/>
          <w:szCs w:val="26"/>
        </w:rPr>
        <w:t xml:space="preserve">муниципального образования «поселок Тим» </w:t>
      </w:r>
      <w:proofErr w:type="spellStart"/>
      <w:r w:rsidR="004218EE">
        <w:rPr>
          <w:rFonts w:ascii="Times New Roman" w:hAnsi="Times New Roman" w:cs="Times New Roman"/>
          <w:color w:val="000000"/>
          <w:sz w:val="26"/>
          <w:szCs w:val="26"/>
        </w:rPr>
        <w:t>Тимского</w:t>
      </w:r>
      <w:proofErr w:type="spellEnd"/>
      <w:r w:rsidR="004218EE">
        <w:rPr>
          <w:rFonts w:ascii="Times New Roman" w:hAnsi="Times New Roman" w:cs="Times New Roman"/>
          <w:color w:val="000000"/>
          <w:sz w:val="26"/>
          <w:szCs w:val="26"/>
        </w:rPr>
        <w:t xml:space="preserve"> района Курской области, в соответствии </w:t>
      </w:r>
      <w:r w:rsidRPr="00C67A74">
        <w:rPr>
          <w:rFonts w:ascii="Times New Roman" w:hAnsi="Times New Roman" w:cs="Times New Roman"/>
          <w:color w:val="000000"/>
          <w:sz w:val="26"/>
          <w:szCs w:val="26"/>
        </w:rPr>
        <w:t>с Федеральным законом от 06.10.2003 №  131-ФЗ  «Об  общих принципах организации местного самоуправления в Российской Федерации», Федеральным законом от 24.07.2007 № 209-ФЗ «О развитии малого и среднего предпринимательства в</w:t>
      </w:r>
      <w:proofErr w:type="gramEnd"/>
      <w:r w:rsidRPr="00C67A74">
        <w:rPr>
          <w:rFonts w:ascii="Times New Roman" w:hAnsi="Times New Roman" w:cs="Times New Roman"/>
          <w:color w:val="000000"/>
          <w:sz w:val="26"/>
          <w:szCs w:val="26"/>
        </w:rPr>
        <w:t xml:space="preserve"> Российской Федерации», Федеральным законом от 26.07.2006 г. № 135-ФЗ «О защите конкуренции»,    </w:t>
      </w:r>
      <w:r w:rsidR="006377AA" w:rsidRPr="00C67A74">
        <w:rPr>
          <w:rFonts w:ascii="Times New Roman" w:hAnsi="Times New Roman" w:cs="Times New Roman"/>
          <w:sz w:val="26"/>
          <w:szCs w:val="26"/>
        </w:rPr>
        <w:t>руководствуясь Уставом муниципального образования «</w:t>
      </w:r>
      <w:r w:rsidR="00E2273C" w:rsidRPr="00C67A74">
        <w:rPr>
          <w:rFonts w:ascii="Times New Roman" w:hAnsi="Times New Roman" w:cs="Times New Roman"/>
          <w:sz w:val="26"/>
          <w:szCs w:val="26"/>
        </w:rPr>
        <w:t>поселок Тим</w:t>
      </w:r>
      <w:r w:rsidR="006377AA" w:rsidRPr="00C67A74">
        <w:rPr>
          <w:rFonts w:ascii="Times New Roman" w:hAnsi="Times New Roman" w:cs="Times New Roman"/>
          <w:sz w:val="26"/>
          <w:szCs w:val="26"/>
        </w:rPr>
        <w:t xml:space="preserve">» </w:t>
      </w:r>
      <w:proofErr w:type="spellStart"/>
      <w:r w:rsidR="00E2273C" w:rsidRPr="00C67A74">
        <w:rPr>
          <w:rFonts w:ascii="Times New Roman" w:hAnsi="Times New Roman" w:cs="Times New Roman"/>
          <w:sz w:val="26"/>
          <w:szCs w:val="26"/>
        </w:rPr>
        <w:t>Тимского</w:t>
      </w:r>
      <w:proofErr w:type="spellEnd"/>
      <w:r w:rsidR="00E2273C" w:rsidRPr="00C67A74">
        <w:rPr>
          <w:rFonts w:ascii="Times New Roman" w:hAnsi="Times New Roman" w:cs="Times New Roman"/>
          <w:sz w:val="26"/>
          <w:szCs w:val="26"/>
        </w:rPr>
        <w:t xml:space="preserve"> района </w:t>
      </w:r>
      <w:r w:rsidR="006377AA" w:rsidRPr="00C67A74">
        <w:rPr>
          <w:rFonts w:ascii="Times New Roman" w:hAnsi="Times New Roman" w:cs="Times New Roman"/>
          <w:sz w:val="26"/>
          <w:szCs w:val="26"/>
        </w:rPr>
        <w:t xml:space="preserve">Курской области, Администрация </w:t>
      </w:r>
      <w:r w:rsidR="00E2273C" w:rsidRPr="00C67A74">
        <w:rPr>
          <w:rFonts w:ascii="Times New Roman" w:hAnsi="Times New Roman" w:cs="Times New Roman"/>
          <w:sz w:val="26"/>
          <w:szCs w:val="26"/>
        </w:rPr>
        <w:t>поселка Тим</w:t>
      </w:r>
      <w:r w:rsidR="000775DE" w:rsidRPr="00C67A74">
        <w:rPr>
          <w:rFonts w:ascii="Times New Roman" w:hAnsi="Times New Roman" w:cs="Times New Roman"/>
          <w:sz w:val="26"/>
          <w:szCs w:val="26"/>
        </w:rPr>
        <w:t xml:space="preserve"> </w:t>
      </w:r>
      <w:r w:rsidR="00E2273C" w:rsidRPr="00C67A74">
        <w:rPr>
          <w:rFonts w:ascii="Times New Roman" w:hAnsi="Times New Roman" w:cs="Times New Roman"/>
          <w:sz w:val="26"/>
          <w:szCs w:val="26"/>
        </w:rPr>
        <w:t>ПОСТАНОВЛЯЕТ</w:t>
      </w:r>
      <w:r w:rsidR="006377AA" w:rsidRPr="00C67A74">
        <w:rPr>
          <w:rFonts w:ascii="Times New Roman" w:hAnsi="Times New Roman" w:cs="Times New Roman"/>
          <w:sz w:val="26"/>
          <w:szCs w:val="26"/>
        </w:rPr>
        <w:t>:</w:t>
      </w:r>
    </w:p>
    <w:p w:rsidR="00E2273C" w:rsidRPr="00E2273C" w:rsidRDefault="00E2273C" w:rsidP="006377AA">
      <w:pPr>
        <w:pStyle w:val="Standard"/>
        <w:autoSpaceDE w:val="0"/>
        <w:ind w:firstLine="567"/>
        <w:jc w:val="both"/>
        <w:rPr>
          <w:sz w:val="26"/>
          <w:szCs w:val="26"/>
          <w:lang w:val="ru-RU"/>
        </w:rPr>
      </w:pPr>
    </w:p>
    <w:p w:rsidR="00C67A74" w:rsidRPr="00C67A74" w:rsidRDefault="00ED7CD6" w:rsidP="00C67A74">
      <w:pPr>
        <w:shd w:val="clear" w:color="auto" w:fill="FFFFFF"/>
        <w:spacing w:line="168" w:lineRule="atLeast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E2273C">
        <w:rPr>
          <w:rFonts w:ascii="Times New Roman" w:hAnsi="Times New Roman" w:cs="Times New Roman"/>
          <w:sz w:val="26"/>
          <w:szCs w:val="26"/>
        </w:rPr>
        <w:t xml:space="preserve"> </w:t>
      </w:r>
      <w:r w:rsidR="00C67A74">
        <w:rPr>
          <w:rFonts w:ascii="Times New Roman" w:hAnsi="Times New Roman" w:cs="Times New Roman"/>
          <w:color w:val="000000"/>
          <w:sz w:val="26"/>
          <w:szCs w:val="26"/>
        </w:rPr>
        <w:t>1.</w:t>
      </w:r>
      <w:r w:rsidR="00C67A74" w:rsidRPr="00C67A74">
        <w:rPr>
          <w:rFonts w:ascii="Times New Roman" w:hAnsi="Times New Roman" w:cs="Times New Roman"/>
          <w:color w:val="000000"/>
          <w:sz w:val="26"/>
          <w:szCs w:val="26"/>
        </w:rPr>
        <w:t>Утвердить Положение о порядке предоставления муниципальн</w:t>
      </w:r>
      <w:r w:rsidR="00411048">
        <w:rPr>
          <w:rFonts w:ascii="Times New Roman" w:hAnsi="Times New Roman" w:cs="Times New Roman"/>
          <w:color w:val="000000"/>
          <w:sz w:val="26"/>
          <w:szCs w:val="26"/>
        </w:rPr>
        <w:t>ой</w:t>
      </w:r>
      <w:r w:rsidR="00C67A74" w:rsidRPr="00C67A74">
        <w:rPr>
          <w:rFonts w:ascii="Times New Roman" w:hAnsi="Times New Roman" w:cs="Times New Roman"/>
          <w:color w:val="000000"/>
          <w:sz w:val="26"/>
          <w:szCs w:val="26"/>
        </w:rPr>
        <w:t xml:space="preserve"> преференци</w:t>
      </w:r>
      <w:r w:rsidR="00411048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="00C67A74" w:rsidRPr="00C67A74">
        <w:rPr>
          <w:rFonts w:ascii="Times New Roman" w:hAnsi="Times New Roman" w:cs="Times New Roman"/>
          <w:color w:val="000000"/>
          <w:sz w:val="26"/>
          <w:szCs w:val="26"/>
        </w:rPr>
        <w:t xml:space="preserve">  на территории </w:t>
      </w:r>
      <w:r w:rsidR="00C67A74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муниципального образования «поселок Тим» </w:t>
      </w:r>
      <w:proofErr w:type="spellStart"/>
      <w:r w:rsidR="00C67A74">
        <w:rPr>
          <w:rFonts w:ascii="Times New Roman" w:hAnsi="Times New Roman" w:cs="Times New Roman"/>
          <w:bCs/>
          <w:color w:val="000000"/>
          <w:sz w:val="26"/>
          <w:szCs w:val="26"/>
        </w:rPr>
        <w:t>Тимского</w:t>
      </w:r>
      <w:proofErr w:type="spellEnd"/>
      <w:r w:rsidR="00C67A74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района Курской области</w:t>
      </w:r>
      <w:r w:rsidR="00C67A74" w:rsidRPr="00C67A74">
        <w:rPr>
          <w:rFonts w:ascii="Times New Roman" w:hAnsi="Times New Roman" w:cs="Times New Roman"/>
          <w:color w:val="000000"/>
          <w:sz w:val="26"/>
          <w:szCs w:val="26"/>
        </w:rPr>
        <w:t xml:space="preserve"> согласно приложению </w:t>
      </w:r>
      <w:r w:rsidR="004D71F8">
        <w:rPr>
          <w:rFonts w:ascii="Times New Roman" w:hAnsi="Times New Roman" w:cs="Times New Roman"/>
          <w:color w:val="000000"/>
          <w:sz w:val="26"/>
          <w:szCs w:val="26"/>
        </w:rPr>
        <w:t>№</w:t>
      </w:r>
      <w:r w:rsidR="00C67A74" w:rsidRPr="00C67A74">
        <w:rPr>
          <w:rFonts w:ascii="Times New Roman" w:hAnsi="Times New Roman" w:cs="Times New Roman"/>
          <w:color w:val="000000"/>
          <w:sz w:val="26"/>
          <w:szCs w:val="26"/>
        </w:rPr>
        <w:t>1.</w:t>
      </w:r>
    </w:p>
    <w:p w:rsidR="00C67A74" w:rsidRDefault="00C67A74" w:rsidP="00C67A74">
      <w:pPr>
        <w:shd w:val="clear" w:color="auto" w:fill="FFFFFF"/>
        <w:spacing w:line="168" w:lineRule="atLeast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C67A74">
        <w:rPr>
          <w:rFonts w:ascii="Times New Roman" w:hAnsi="Times New Roman" w:cs="Times New Roman"/>
          <w:color w:val="000000"/>
          <w:sz w:val="26"/>
          <w:szCs w:val="26"/>
        </w:rPr>
        <w:t xml:space="preserve">2.Утвердить </w:t>
      </w:r>
      <w:r w:rsidRPr="00C67A74">
        <w:rPr>
          <w:rFonts w:ascii="Times New Roman" w:hAnsi="Times New Roman" w:cs="Times New Roman"/>
          <w:bCs/>
          <w:sz w:val="26"/>
          <w:szCs w:val="26"/>
        </w:rPr>
        <w:t>Положение</w:t>
      </w:r>
      <w:r w:rsidRPr="00C67A74">
        <w:rPr>
          <w:rFonts w:ascii="Times New Roman" w:hAnsi="Times New Roman" w:cs="Times New Roman"/>
          <w:sz w:val="26"/>
          <w:szCs w:val="26"/>
        </w:rPr>
        <w:t xml:space="preserve"> </w:t>
      </w:r>
      <w:r w:rsidRPr="00C67A74">
        <w:rPr>
          <w:rFonts w:ascii="Times New Roman" w:hAnsi="Times New Roman" w:cs="Times New Roman"/>
          <w:bCs/>
          <w:sz w:val="26"/>
          <w:szCs w:val="26"/>
        </w:rPr>
        <w:t xml:space="preserve">о </w:t>
      </w:r>
      <w:r w:rsidR="00411048">
        <w:rPr>
          <w:rFonts w:ascii="Times New Roman" w:hAnsi="Times New Roman" w:cs="Times New Roman"/>
          <w:bCs/>
          <w:sz w:val="26"/>
          <w:szCs w:val="26"/>
        </w:rPr>
        <w:t>к</w:t>
      </w:r>
      <w:r w:rsidRPr="00C67A74">
        <w:rPr>
          <w:rFonts w:ascii="Times New Roman" w:hAnsi="Times New Roman" w:cs="Times New Roman"/>
          <w:bCs/>
          <w:sz w:val="26"/>
          <w:szCs w:val="26"/>
        </w:rPr>
        <w:t>омиссии по предоставлению муниципальн</w:t>
      </w:r>
      <w:r w:rsidR="00411048">
        <w:rPr>
          <w:rFonts w:ascii="Times New Roman" w:hAnsi="Times New Roman" w:cs="Times New Roman"/>
          <w:bCs/>
          <w:sz w:val="26"/>
          <w:szCs w:val="26"/>
        </w:rPr>
        <w:t>ой</w:t>
      </w:r>
      <w:r w:rsidRPr="00C67A74">
        <w:rPr>
          <w:rFonts w:ascii="Times New Roman" w:hAnsi="Times New Roman" w:cs="Times New Roman"/>
          <w:bCs/>
          <w:sz w:val="26"/>
          <w:szCs w:val="26"/>
        </w:rPr>
        <w:t xml:space="preserve"> преференци</w:t>
      </w:r>
      <w:r w:rsidR="00411048">
        <w:rPr>
          <w:rFonts w:ascii="Times New Roman" w:hAnsi="Times New Roman" w:cs="Times New Roman"/>
          <w:bCs/>
          <w:sz w:val="26"/>
          <w:szCs w:val="26"/>
        </w:rPr>
        <w:t>и</w:t>
      </w:r>
      <w:r w:rsidRPr="00C67A74">
        <w:rPr>
          <w:rFonts w:ascii="Times New Roman" w:hAnsi="Times New Roman" w:cs="Times New Roman"/>
          <w:sz w:val="26"/>
          <w:szCs w:val="26"/>
        </w:rPr>
        <w:t xml:space="preserve"> </w:t>
      </w:r>
      <w:r w:rsidR="00411048" w:rsidRPr="00C67A74">
        <w:rPr>
          <w:rFonts w:ascii="Times New Roman" w:hAnsi="Times New Roman" w:cs="Times New Roman"/>
          <w:color w:val="000000"/>
          <w:sz w:val="26"/>
          <w:szCs w:val="26"/>
        </w:rPr>
        <w:t xml:space="preserve">на территории </w:t>
      </w:r>
      <w:r w:rsidR="0041104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муниципального образования «поселок Тим» </w:t>
      </w:r>
      <w:proofErr w:type="spellStart"/>
      <w:r w:rsidR="00411048">
        <w:rPr>
          <w:rFonts w:ascii="Times New Roman" w:hAnsi="Times New Roman" w:cs="Times New Roman"/>
          <w:bCs/>
          <w:color w:val="000000"/>
          <w:sz w:val="26"/>
          <w:szCs w:val="26"/>
        </w:rPr>
        <w:t>Тимского</w:t>
      </w:r>
      <w:proofErr w:type="spellEnd"/>
      <w:r w:rsidR="0041104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района Курской области</w:t>
      </w:r>
      <w:r w:rsidR="00411048" w:rsidRPr="00C67A7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C67A74">
        <w:rPr>
          <w:rFonts w:ascii="Times New Roman" w:hAnsi="Times New Roman" w:cs="Times New Roman"/>
          <w:color w:val="000000"/>
          <w:sz w:val="26"/>
          <w:szCs w:val="26"/>
        </w:rPr>
        <w:t xml:space="preserve">согласно приложению </w:t>
      </w:r>
      <w:r w:rsidR="004D71F8">
        <w:rPr>
          <w:rFonts w:ascii="Times New Roman" w:hAnsi="Times New Roman" w:cs="Times New Roman"/>
          <w:color w:val="000000"/>
          <w:sz w:val="26"/>
          <w:szCs w:val="26"/>
        </w:rPr>
        <w:t>№</w:t>
      </w:r>
      <w:r w:rsidRPr="00C67A74">
        <w:rPr>
          <w:rFonts w:ascii="Times New Roman" w:hAnsi="Times New Roman" w:cs="Times New Roman"/>
          <w:color w:val="000000"/>
          <w:sz w:val="26"/>
          <w:szCs w:val="26"/>
        </w:rPr>
        <w:t>2.</w:t>
      </w:r>
    </w:p>
    <w:p w:rsidR="00411048" w:rsidRPr="00C67A74" w:rsidRDefault="00411048" w:rsidP="00411048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3.</w:t>
      </w:r>
      <w:r w:rsidRPr="00411048">
        <w:rPr>
          <w:rFonts w:ascii="Times New Roman" w:hAnsi="Times New Roman" w:cs="Times New Roman"/>
          <w:sz w:val="26"/>
          <w:szCs w:val="26"/>
        </w:rPr>
        <w:t xml:space="preserve">Утвердить состав комиссии по предоставлению муниципальной преференции на территории 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муниципального образования «поселок Тим» </w:t>
      </w:r>
      <w:proofErr w:type="spellStart"/>
      <w:r>
        <w:rPr>
          <w:rFonts w:ascii="Times New Roman" w:hAnsi="Times New Roman" w:cs="Times New Roman"/>
          <w:bCs/>
          <w:color w:val="000000"/>
          <w:sz w:val="26"/>
          <w:szCs w:val="26"/>
        </w:rPr>
        <w:t>Тимского</w:t>
      </w:r>
      <w:proofErr w:type="spellEnd"/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района Курской области</w:t>
      </w:r>
      <w:r w:rsidRPr="00411048">
        <w:rPr>
          <w:rFonts w:ascii="Times New Roman" w:hAnsi="Times New Roman" w:cs="Times New Roman"/>
          <w:sz w:val="26"/>
          <w:szCs w:val="26"/>
        </w:rPr>
        <w:t xml:space="preserve"> согласно приложению № 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411048">
        <w:rPr>
          <w:rFonts w:ascii="Times New Roman" w:hAnsi="Times New Roman" w:cs="Times New Roman"/>
          <w:sz w:val="26"/>
          <w:szCs w:val="26"/>
        </w:rPr>
        <w:t>.</w:t>
      </w:r>
    </w:p>
    <w:p w:rsidR="00C67A74" w:rsidRPr="00C67A74" w:rsidRDefault="00411048" w:rsidP="00C67A74">
      <w:pPr>
        <w:shd w:val="clear" w:color="auto" w:fill="FFFFFF"/>
        <w:spacing w:line="168" w:lineRule="atLeast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="00C67A74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C67A74" w:rsidRPr="00C67A74">
        <w:rPr>
          <w:rFonts w:ascii="Times New Roman" w:hAnsi="Times New Roman" w:cs="Times New Roman"/>
          <w:color w:val="000000"/>
          <w:sz w:val="26"/>
          <w:szCs w:val="26"/>
        </w:rPr>
        <w:t xml:space="preserve">Опубликовать постановление на официальном сайте Администрации </w:t>
      </w:r>
      <w:r w:rsidR="00C67A74">
        <w:rPr>
          <w:rFonts w:ascii="Times New Roman" w:hAnsi="Times New Roman" w:cs="Times New Roman"/>
          <w:color w:val="000000"/>
          <w:sz w:val="26"/>
          <w:szCs w:val="26"/>
        </w:rPr>
        <w:t>поселка Тим</w:t>
      </w:r>
      <w:r w:rsidR="00C67A74" w:rsidRPr="00C67A74">
        <w:rPr>
          <w:rFonts w:ascii="Times New Roman" w:hAnsi="Times New Roman" w:cs="Times New Roman"/>
          <w:color w:val="000000"/>
          <w:sz w:val="26"/>
          <w:szCs w:val="26"/>
        </w:rPr>
        <w:t xml:space="preserve"> в информационно-телекоммуникационной сети Интернет.</w:t>
      </w:r>
    </w:p>
    <w:p w:rsidR="00C67A74" w:rsidRPr="00C67A74" w:rsidRDefault="00411048" w:rsidP="00C67A74">
      <w:pPr>
        <w:shd w:val="clear" w:color="auto" w:fill="FFFFFF"/>
        <w:spacing w:after="150" w:line="168" w:lineRule="atLeast"/>
        <w:ind w:firstLine="708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="00C67A74">
        <w:rPr>
          <w:rFonts w:ascii="Times New Roman" w:hAnsi="Times New Roman" w:cs="Times New Roman"/>
          <w:color w:val="000000"/>
          <w:sz w:val="26"/>
          <w:szCs w:val="26"/>
        </w:rPr>
        <w:t>.</w:t>
      </w:r>
      <w:proofErr w:type="gramStart"/>
      <w:r w:rsidR="00C67A74" w:rsidRPr="00C67A74">
        <w:rPr>
          <w:rFonts w:ascii="Times New Roman" w:hAnsi="Times New Roman" w:cs="Times New Roman"/>
          <w:color w:val="000000"/>
          <w:sz w:val="26"/>
          <w:szCs w:val="26"/>
        </w:rPr>
        <w:t>Контроль за</w:t>
      </w:r>
      <w:proofErr w:type="gramEnd"/>
      <w:r w:rsidR="00C67A74" w:rsidRPr="00C67A74">
        <w:rPr>
          <w:rFonts w:ascii="Times New Roman" w:hAnsi="Times New Roman" w:cs="Times New Roman"/>
          <w:color w:val="000000"/>
          <w:sz w:val="26"/>
          <w:szCs w:val="26"/>
        </w:rPr>
        <w:t xml:space="preserve"> выполнением постановления оставляю за собой.</w:t>
      </w:r>
    </w:p>
    <w:p w:rsidR="00ED7CD6" w:rsidRPr="00E2273C" w:rsidRDefault="00ED7CD6" w:rsidP="00C67A74">
      <w:pPr>
        <w:ind w:firstLine="0"/>
        <w:rPr>
          <w:rFonts w:ascii="Times New Roman" w:hAnsi="Times New Roman" w:cs="Times New Roman"/>
          <w:szCs w:val="28"/>
        </w:rPr>
      </w:pPr>
    </w:p>
    <w:p w:rsidR="00ED7CD6" w:rsidRPr="00E2273C" w:rsidRDefault="00ED7CD6" w:rsidP="00ED7CD6">
      <w:pPr>
        <w:rPr>
          <w:rFonts w:ascii="Times New Roman" w:hAnsi="Times New Roman" w:cs="Times New Roman"/>
          <w:szCs w:val="28"/>
        </w:rPr>
      </w:pPr>
    </w:p>
    <w:p w:rsidR="00132AD0" w:rsidRPr="00E2273C" w:rsidRDefault="00132AD0" w:rsidP="00E2273C">
      <w:pPr>
        <w:jc w:val="center"/>
        <w:rPr>
          <w:rFonts w:ascii="Times New Roman" w:hAnsi="Times New Roman" w:cs="Times New Roman"/>
          <w:sz w:val="26"/>
          <w:szCs w:val="26"/>
        </w:rPr>
      </w:pPr>
      <w:r w:rsidRPr="00E2273C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E2273C" w:rsidRPr="00E2273C">
        <w:rPr>
          <w:rFonts w:ascii="Times New Roman" w:hAnsi="Times New Roman" w:cs="Times New Roman"/>
          <w:sz w:val="26"/>
          <w:szCs w:val="26"/>
        </w:rPr>
        <w:t>поселка Тим</w:t>
      </w:r>
      <w:r w:rsidR="000775DE" w:rsidRPr="00E2273C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E2273C" w:rsidRPr="00E2273C">
        <w:rPr>
          <w:rFonts w:ascii="Times New Roman" w:hAnsi="Times New Roman" w:cs="Times New Roman"/>
          <w:sz w:val="26"/>
          <w:szCs w:val="26"/>
        </w:rPr>
        <w:tab/>
      </w:r>
      <w:r w:rsidRPr="00E2273C">
        <w:rPr>
          <w:rFonts w:ascii="Times New Roman" w:hAnsi="Times New Roman" w:cs="Times New Roman"/>
          <w:sz w:val="26"/>
          <w:szCs w:val="26"/>
        </w:rPr>
        <w:tab/>
      </w:r>
      <w:r w:rsidRPr="00E2273C">
        <w:rPr>
          <w:rFonts w:ascii="Times New Roman" w:hAnsi="Times New Roman" w:cs="Times New Roman"/>
          <w:sz w:val="26"/>
          <w:szCs w:val="26"/>
        </w:rPr>
        <w:tab/>
      </w:r>
      <w:r w:rsidR="00E2273C" w:rsidRPr="00E2273C">
        <w:rPr>
          <w:rFonts w:ascii="Times New Roman" w:hAnsi="Times New Roman" w:cs="Times New Roman"/>
          <w:sz w:val="26"/>
          <w:szCs w:val="26"/>
        </w:rPr>
        <w:t>А</w:t>
      </w:r>
      <w:r w:rsidRPr="00E2273C">
        <w:rPr>
          <w:rFonts w:ascii="Times New Roman" w:hAnsi="Times New Roman" w:cs="Times New Roman"/>
          <w:sz w:val="26"/>
          <w:szCs w:val="26"/>
        </w:rPr>
        <w:t>.</w:t>
      </w:r>
      <w:r w:rsidR="00E2273C" w:rsidRPr="00E2273C">
        <w:rPr>
          <w:rFonts w:ascii="Times New Roman" w:hAnsi="Times New Roman" w:cs="Times New Roman"/>
          <w:sz w:val="26"/>
          <w:szCs w:val="26"/>
        </w:rPr>
        <w:t>В</w:t>
      </w:r>
      <w:r w:rsidRPr="00E2273C">
        <w:rPr>
          <w:rFonts w:ascii="Times New Roman" w:hAnsi="Times New Roman" w:cs="Times New Roman"/>
          <w:sz w:val="26"/>
          <w:szCs w:val="26"/>
        </w:rPr>
        <w:t>.</w:t>
      </w:r>
      <w:r w:rsidR="001339A5" w:rsidRPr="00E2273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2273C" w:rsidRPr="00E2273C">
        <w:rPr>
          <w:rFonts w:ascii="Times New Roman" w:hAnsi="Times New Roman" w:cs="Times New Roman"/>
          <w:sz w:val="26"/>
          <w:szCs w:val="26"/>
        </w:rPr>
        <w:t>Куракулов</w:t>
      </w:r>
      <w:proofErr w:type="spellEnd"/>
    </w:p>
    <w:p w:rsidR="00150C0A" w:rsidRPr="00C67A74" w:rsidRDefault="00204559" w:rsidP="00C67A74">
      <w:pPr>
        <w:ind w:firstLine="698"/>
        <w:jc w:val="right"/>
        <w:rPr>
          <w:rFonts w:ascii="Times New Roman" w:hAnsi="Times New Roman" w:cs="Times New Roman"/>
        </w:rPr>
      </w:pPr>
      <w:r w:rsidRPr="00C555F2">
        <w:rPr>
          <w:rFonts w:ascii="Arial" w:hAnsi="Arial" w:cs="Arial"/>
        </w:rPr>
        <w:br w:type="page"/>
      </w:r>
    </w:p>
    <w:p w:rsidR="00C67A74" w:rsidRDefault="00C67A74" w:rsidP="004D71F8">
      <w:pPr>
        <w:pStyle w:val="af0"/>
        <w:shd w:val="clear" w:color="auto" w:fill="FFFFFF"/>
        <w:spacing w:before="0" w:beforeAutospacing="0" w:after="0" w:afterAutospacing="0"/>
        <w:jc w:val="right"/>
        <w:rPr>
          <w:bCs/>
          <w:color w:val="000000"/>
        </w:rPr>
      </w:pPr>
      <w:r w:rsidRPr="00307A68">
        <w:rPr>
          <w:bCs/>
          <w:color w:val="000000"/>
        </w:rPr>
        <w:lastRenderedPageBreak/>
        <w:t xml:space="preserve">Приложение </w:t>
      </w:r>
      <w:r w:rsidR="004D71F8">
        <w:rPr>
          <w:bCs/>
          <w:color w:val="000000"/>
        </w:rPr>
        <w:t>№</w:t>
      </w:r>
      <w:r>
        <w:rPr>
          <w:bCs/>
          <w:color w:val="000000"/>
        </w:rPr>
        <w:t>1</w:t>
      </w:r>
    </w:p>
    <w:p w:rsidR="004D71F8" w:rsidRDefault="00C67A74" w:rsidP="004D71F8">
      <w:pPr>
        <w:pStyle w:val="af0"/>
        <w:shd w:val="clear" w:color="auto" w:fill="FFFFFF"/>
        <w:spacing w:before="0" w:beforeAutospacing="0" w:after="0" w:afterAutospacing="0"/>
        <w:jc w:val="right"/>
        <w:rPr>
          <w:bCs/>
          <w:color w:val="000000"/>
        </w:rPr>
      </w:pPr>
      <w:r w:rsidRPr="00307A68">
        <w:rPr>
          <w:bCs/>
          <w:color w:val="000000"/>
        </w:rPr>
        <w:t>к постановлению</w:t>
      </w:r>
      <w:r w:rsidR="004D71F8">
        <w:rPr>
          <w:bCs/>
          <w:color w:val="000000"/>
        </w:rPr>
        <w:t xml:space="preserve"> </w:t>
      </w:r>
    </w:p>
    <w:p w:rsidR="00C67A74" w:rsidRPr="00307A68" w:rsidRDefault="004D71F8" w:rsidP="004D71F8">
      <w:pPr>
        <w:pStyle w:val="af0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>
        <w:rPr>
          <w:bCs/>
          <w:color w:val="000000"/>
        </w:rPr>
        <w:t>Администрации поселка Тим</w:t>
      </w:r>
    </w:p>
    <w:p w:rsidR="00C67A74" w:rsidRPr="00307A68" w:rsidRDefault="004218EE" w:rsidP="004D71F8">
      <w:pPr>
        <w:pStyle w:val="af0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>
        <w:rPr>
          <w:bCs/>
          <w:color w:val="000000"/>
        </w:rPr>
        <w:t>от 11 января 2021 г. №1</w:t>
      </w:r>
    </w:p>
    <w:p w:rsidR="00C67A74" w:rsidRPr="00307A68" w:rsidRDefault="00C67A74" w:rsidP="004D71F8">
      <w:pPr>
        <w:pStyle w:val="af0"/>
        <w:shd w:val="clear" w:color="auto" w:fill="FFFFFF"/>
        <w:spacing w:before="74" w:beforeAutospacing="0" w:after="0" w:afterAutospacing="0"/>
        <w:jc w:val="center"/>
        <w:rPr>
          <w:color w:val="000000"/>
        </w:rPr>
      </w:pPr>
      <w:r w:rsidRPr="00307A68">
        <w:rPr>
          <w:b/>
          <w:bCs/>
          <w:color w:val="000000"/>
        </w:rPr>
        <w:t>Положение</w:t>
      </w:r>
      <w:r w:rsidRPr="00307A68">
        <w:rPr>
          <w:b/>
          <w:bCs/>
          <w:color w:val="000000"/>
        </w:rPr>
        <w:br/>
        <w:t>о порядке предоставления муниципальн</w:t>
      </w:r>
      <w:r w:rsidR="00411048">
        <w:rPr>
          <w:b/>
          <w:bCs/>
          <w:color w:val="000000"/>
        </w:rPr>
        <w:t>ой</w:t>
      </w:r>
      <w:r w:rsidRPr="00307A68">
        <w:rPr>
          <w:b/>
          <w:bCs/>
          <w:color w:val="000000"/>
        </w:rPr>
        <w:t xml:space="preserve"> преференци</w:t>
      </w:r>
      <w:r w:rsidR="00411048">
        <w:rPr>
          <w:b/>
          <w:bCs/>
          <w:color w:val="000000"/>
        </w:rPr>
        <w:t>и</w:t>
      </w:r>
      <w:r w:rsidRPr="00307A68">
        <w:rPr>
          <w:b/>
          <w:bCs/>
          <w:color w:val="000000"/>
        </w:rPr>
        <w:t xml:space="preserve"> на </w:t>
      </w:r>
      <w:r w:rsidR="004D71F8" w:rsidRPr="004D71F8">
        <w:rPr>
          <w:b/>
          <w:bCs/>
          <w:color w:val="000000"/>
        </w:rPr>
        <w:t xml:space="preserve">территории муниципального образования «поселок Тим» </w:t>
      </w:r>
      <w:proofErr w:type="spellStart"/>
      <w:r w:rsidR="004D71F8" w:rsidRPr="004D71F8">
        <w:rPr>
          <w:b/>
          <w:bCs/>
          <w:color w:val="000000"/>
        </w:rPr>
        <w:t>Тимского</w:t>
      </w:r>
      <w:proofErr w:type="spellEnd"/>
      <w:r w:rsidR="004D71F8" w:rsidRPr="004D71F8">
        <w:rPr>
          <w:b/>
          <w:bCs/>
          <w:color w:val="000000"/>
        </w:rPr>
        <w:t xml:space="preserve"> района Курской области</w:t>
      </w:r>
      <w:r w:rsidRPr="004D71F8">
        <w:rPr>
          <w:b/>
          <w:bCs/>
        </w:rPr>
        <w:t>.</w:t>
      </w:r>
    </w:p>
    <w:p w:rsidR="00C67A74" w:rsidRPr="00307A68" w:rsidRDefault="00C67A74" w:rsidP="00C67A74">
      <w:pPr>
        <w:pStyle w:val="af0"/>
        <w:shd w:val="clear" w:color="auto" w:fill="FFFFFF"/>
        <w:spacing w:before="0" w:beforeAutospacing="0" w:after="0" w:afterAutospacing="0" w:line="168" w:lineRule="atLeast"/>
        <w:ind w:firstLine="720"/>
        <w:rPr>
          <w:color w:val="000000"/>
        </w:rPr>
      </w:pPr>
      <w:r w:rsidRPr="00307A68">
        <w:rPr>
          <w:color w:val="000000"/>
        </w:rPr>
        <w:t> </w:t>
      </w:r>
    </w:p>
    <w:p w:rsidR="00C67A74" w:rsidRDefault="00C67A74" w:rsidP="00C67A74">
      <w:pPr>
        <w:pStyle w:val="af0"/>
        <w:shd w:val="clear" w:color="auto" w:fill="FFFFFF"/>
        <w:spacing w:before="74" w:beforeAutospacing="0" w:after="0" w:afterAutospacing="0" w:line="168" w:lineRule="atLeast"/>
        <w:jc w:val="center"/>
        <w:rPr>
          <w:b/>
          <w:bCs/>
          <w:color w:val="000000"/>
        </w:rPr>
      </w:pPr>
      <w:r w:rsidRPr="00307A68">
        <w:rPr>
          <w:b/>
          <w:bCs/>
          <w:color w:val="000000"/>
        </w:rPr>
        <w:t>1. Общие положения</w:t>
      </w:r>
    </w:p>
    <w:p w:rsidR="00C67A74" w:rsidRPr="00307A68" w:rsidRDefault="00C67A74" w:rsidP="00C67A74">
      <w:pPr>
        <w:pStyle w:val="af0"/>
        <w:shd w:val="clear" w:color="auto" w:fill="FFFFFF"/>
        <w:spacing w:before="74" w:beforeAutospacing="0" w:after="0" w:afterAutospacing="0" w:line="168" w:lineRule="atLeast"/>
        <w:jc w:val="center"/>
        <w:rPr>
          <w:color w:val="000000"/>
        </w:rPr>
      </w:pPr>
    </w:p>
    <w:p w:rsidR="00C67A74" w:rsidRPr="004D71F8" w:rsidRDefault="00C67A74" w:rsidP="00C67A74">
      <w:pPr>
        <w:shd w:val="clear" w:color="auto" w:fill="FFFFFF"/>
        <w:spacing w:after="150" w:line="168" w:lineRule="atLeast"/>
        <w:ind w:firstLine="708"/>
        <w:rPr>
          <w:rFonts w:ascii="Times New Roman" w:hAnsi="Times New Roman" w:cs="Times New Roman"/>
          <w:color w:val="000000"/>
        </w:rPr>
      </w:pPr>
      <w:r w:rsidRPr="004D71F8">
        <w:rPr>
          <w:rFonts w:ascii="Times New Roman" w:hAnsi="Times New Roman" w:cs="Times New Roman"/>
          <w:color w:val="000000"/>
        </w:rPr>
        <w:t xml:space="preserve">1.1. </w:t>
      </w:r>
      <w:proofErr w:type="gramStart"/>
      <w:r w:rsidRPr="004D71F8">
        <w:rPr>
          <w:rFonts w:ascii="Times New Roman" w:hAnsi="Times New Roman" w:cs="Times New Roman"/>
          <w:color w:val="000000"/>
        </w:rPr>
        <w:t>Настоящее Положение о порядке предоставления муниципальных преференций</w:t>
      </w:r>
      <w:r w:rsidR="0048498A" w:rsidRPr="0048498A">
        <w:rPr>
          <w:b/>
          <w:bCs/>
          <w:color w:val="000000"/>
        </w:rPr>
        <w:t xml:space="preserve"> </w:t>
      </w:r>
      <w:r w:rsidR="0048498A">
        <w:rPr>
          <w:b/>
          <w:bCs/>
          <w:color w:val="000000"/>
        </w:rPr>
        <w:t xml:space="preserve">путем </w:t>
      </w:r>
      <w:r w:rsidR="0048498A" w:rsidRPr="0048498A">
        <w:rPr>
          <w:rFonts w:ascii="Times New Roman" w:hAnsi="Times New Roman" w:cs="Times New Roman"/>
          <w:bCs/>
          <w:color w:val="000000"/>
        </w:rPr>
        <w:t>передачи имущества</w:t>
      </w:r>
      <w:r w:rsidRPr="004D71F8">
        <w:rPr>
          <w:rFonts w:ascii="Times New Roman" w:hAnsi="Times New Roman" w:cs="Times New Roman"/>
          <w:color w:val="000000"/>
        </w:rPr>
        <w:t xml:space="preserve"> на </w:t>
      </w:r>
      <w:r w:rsidR="004D71F8" w:rsidRPr="004D71F8">
        <w:rPr>
          <w:rFonts w:ascii="Times New Roman" w:hAnsi="Times New Roman" w:cs="Times New Roman"/>
          <w:bCs/>
          <w:color w:val="000000"/>
        </w:rPr>
        <w:t xml:space="preserve">территории муниципального образования «поселок Тим» </w:t>
      </w:r>
      <w:proofErr w:type="spellStart"/>
      <w:r w:rsidR="004D71F8" w:rsidRPr="004D71F8">
        <w:rPr>
          <w:rFonts w:ascii="Times New Roman" w:hAnsi="Times New Roman" w:cs="Times New Roman"/>
          <w:bCs/>
          <w:color w:val="000000"/>
        </w:rPr>
        <w:t>Тимского</w:t>
      </w:r>
      <w:proofErr w:type="spellEnd"/>
      <w:r w:rsidR="004D71F8" w:rsidRPr="004D71F8">
        <w:rPr>
          <w:rFonts w:ascii="Times New Roman" w:hAnsi="Times New Roman" w:cs="Times New Roman"/>
          <w:bCs/>
          <w:color w:val="000000"/>
        </w:rPr>
        <w:t xml:space="preserve"> района Курской области</w:t>
      </w:r>
      <w:r w:rsidRPr="004D71F8">
        <w:rPr>
          <w:rFonts w:ascii="Times New Roman" w:hAnsi="Times New Roman" w:cs="Times New Roman"/>
          <w:color w:val="000000"/>
        </w:rPr>
        <w:t xml:space="preserve"> (далее - Положение) разработано на основании Федерального закона  от 26.07.2006 № 135-ФЗ «О защите конкуренции», Федерального закона от 24.07.2</w:t>
      </w:r>
      <w:r w:rsidR="004D71F8">
        <w:rPr>
          <w:rFonts w:ascii="Times New Roman" w:hAnsi="Times New Roman" w:cs="Times New Roman"/>
          <w:color w:val="000000"/>
        </w:rPr>
        <w:t xml:space="preserve">007 № 209-ФЗ «О развитии малого </w:t>
      </w:r>
      <w:r w:rsidR="004D71F8" w:rsidRPr="004D71F8">
        <w:rPr>
          <w:rFonts w:ascii="Times New Roman" w:hAnsi="Times New Roman" w:cs="Times New Roman"/>
          <w:color w:val="000000"/>
        </w:rPr>
        <w:t xml:space="preserve">и </w:t>
      </w:r>
      <w:r w:rsidRPr="004D71F8">
        <w:rPr>
          <w:rFonts w:ascii="Times New Roman" w:hAnsi="Times New Roman" w:cs="Times New Roman"/>
          <w:color w:val="000000"/>
        </w:rPr>
        <w:t xml:space="preserve">среднего предпринимательства в Российской Федерации» и иных нормативно-правовых актов Российской Федерации, нормативно-правовых актов </w:t>
      </w:r>
      <w:r w:rsidR="006F7399">
        <w:rPr>
          <w:rFonts w:ascii="Times New Roman" w:hAnsi="Times New Roman" w:cs="Times New Roman"/>
          <w:color w:val="000000"/>
        </w:rPr>
        <w:t>Администрации поселка Тим.</w:t>
      </w:r>
      <w:proofErr w:type="gramEnd"/>
    </w:p>
    <w:p w:rsidR="00C67A74" w:rsidRPr="00307A68" w:rsidRDefault="00C67A74" w:rsidP="00C67A74">
      <w:pPr>
        <w:shd w:val="clear" w:color="auto" w:fill="FFFFFF"/>
        <w:spacing w:after="150" w:line="168" w:lineRule="atLeast"/>
        <w:ind w:firstLine="708"/>
        <w:rPr>
          <w:color w:val="000000"/>
        </w:rPr>
      </w:pPr>
      <w:r w:rsidRPr="00307A68">
        <w:rPr>
          <w:color w:val="000000"/>
        </w:rPr>
        <w:t xml:space="preserve">1.2. Настоящее Положение определяет цели, формы, порядок и контроль предоставления муниципальных преференций на территории </w:t>
      </w:r>
      <w:r w:rsidR="006F7399" w:rsidRPr="004D71F8">
        <w:rPr>
          <w:rFonts w:ascii="Times New Roman" w:hAnsi="Times New Roman" w:cs="Times New Roman"/>
          <w:bCs/>
          <w:color w:val="000000"/>
        </w:rPr>
        <w:t xml:space="preserve">муниципального образования «поселок Тим» </w:t>
      </w:r>
      <w:proofErr w:type="spellStart"/>
      <w:r w:rsidR="006F7399" w:rsidRPr="004D71F8">
        <w:rPr>
          <w:rFonts w:ascii="Times New Roman" w:hAnsi="Times New Roman" w:cs="Times New Roman"/>
          <w:bCs/>
          <w:color w:val="000000"/>
        </w:rPr>
        <w:t>Тимского</w:t>
      </w:r>
      <w:proofErr w:type="spellEnd"/>
      <w:r w:rsidR="006F7399" w:rsidRPr="004D71F8">
        <w:rPr>
          <w:rFonts w:ascii="Times New Roman" w:hAnsi="Times New Roman" w:cs="Times New Roman"/>
          <w:bCs/>
          <w:color w:val="000000"/>
        </w:rPr>
        <w:t xml:space="preserve"> района Курской области</w:t>
      </w:r>
      <w:r w:rsidRPr="00307A68">
        <w:rPr>
          <w:color w:val="000000"/>
        </w:rPr>
        <w:t>.</w:t>
      </w:r>
    </w:p>
    <w:p w:rsidR="00C67A74" w:rsidRPr="00307A68" w:rsidRDefault="00C67A74" w:rsidP="00C67A74">
      <w:pPr>
        <w:shd w:val="clear" w:color="auto" w:fill="FFFFFF"/>
        <w:spacing w:after="150" w:line="168" w:lineRule="atLeast"/>
        <w:ind w:firstLine="708"/>
        <w:rPr>
          <w:color w:val="000000"/>
        </w:rPr>
      </w:pPr>
      <w:r w:rsidRPr="00307A68">
        <w:rPr>
          <w:color w:val="000000"/>
        </w:rPr>
        <w:t>1.3. Основные понятия:</w:t>
      </w:r>
    </w:p>
    <w:p w:rsidR="00C67A74" w:rsidRPr="00307A68" w:rsidRDefault="00C67A74" w:rsidP="00C67A74">
      <w:pPr>
        <w:shd w:val="clear" w:color="auto" w:fill="FFFFFF"/>
        <w:spacing w:after="150" w:line="168" w:lineRule="atLeast"/>
        <w:ind w:firstLine="708"/>
        <w:rPr>
          <w:color w:val="000000"/>
        </w:rPr>
      </w:pPr>
      <w:r w:rsidRPr="00307A68">
        <w:rPr>
          <w:b/>
          <w:bCs/>
          <w:color w:val="000000"/>
        </w:rPr>
        <w:t>Муниципальная преференция</w:t>
      </w:r>
      <w:r w:rsidRPr="00307A68">
        <w:rPr>
          <w:rStyle w:val="apple-converted-space"/>
          <w:color w:val="000000"/>
        </w:rPr>
        <w:t> </w:t>
      </w:r>
      <w:r w:rsidRPr="00307A68">
        <w:rPr>
          <w:color w:val="000000"/>
        </w:rPr>
        <w:t xml:space="preserve">- предоставление </w:t>
      </w:r>
      <w:r w:rsidR="006F7399">
        <w:rPr>
          <w:color w:val="000000"/>
        </w:rPr>
        <w:t>А</w:t>
      </w:r>
      <w:r w:rsidRPr="00307A68">
        <w:rPr>
          <w:color w:val="000000"/>
        </w:rPr>
        <w:t xml:space="preserve">дминистрацией </w:t>
      </w:r>
      <w:r w:rsidR="006F7399">
        <w:rPr>
          <w:color w:val="000000"/>
        </w:rPr>
        <w:t>поселка Тим</w:t>
      </w:r>
      <w:r w:rsidRPr="00307A68">
        <w:rPr>
          <w:color w:val="000000"/>
        </w:rPr>
        <w:t xml:space="preserve"> отдельным хозяйствующим субъектам преимущества, которое обеспечивает им более выгодные условия деятельности, путем передачи муниципального имущества без проведения конкурсных процедур, иных объектов гражданских прав либо путем предоставления имущественных льгот;</w:t>
      </w:r>
    </w:p>
    <w:p w:rsidR="00C67A74" w:rsidRPr="00307A68" w:rsidRDefault="00C67A74" w:rsidP="00C67A74">
      <w:pPr>
        <w:shd w:val="clear" w:color="auto" w:fill="FFFFFF"/>
        <w:spacing w:after="150" w:line="168" w:lineRule="atLeast"/>
        <w:ind w:firstLine="708"/>
        <w:rPr>
          <w:color w:val="000000"/>
        </w:rPr>
      </w:pPr>
      <w:r w:rsidRPr="00307A68">
        <w:rPr>
          <w:b/>
          <w:bCs/>
          <w:color w:val="000000"/>
        </w:rPr>
        <w:t>Хозяйствующий субъект</w:t>
      </w:r>
      <w:r w:rsidRPr="00307A68">
        <w:rPr>
          <w:rStyle w:val="apple-converted-space"/>
          <w:color w:val="000000"/>
        </w:rPr>
        <w:t> </w:t>
      </w:r>
      <w:r w:rsidRPr="00307A68">
        <w:rPr>
          <w:color w:val="000000"/>
        </w:rPr>
        <w:t>- индивидуальный предприниматель, коммерческая организация, а также некоммерческая организация;</w:t>
      </w:r>
    </w:p>
    <w:p w:rsidR="00C67A74" w:rsidRPr="00307A68" w:rsidRDefault="00C67A74" w:rsidP="00C67A74">
      <w:pPr>
        <w:shd w:val="clear" w:color="auto" w:fill="FFFFFF"/>
        <w:spacing w:after="150" w:line="168" w:lineRule="atLeast"/>
        <w:ind w:firstLine="708"/>
        <w:rPr>
          <w:color w:val="000000"/>
        </w:rPr>
      </w:pPr>
      <w:r w:rsidRPr="00307A68">
        <w:rPr>
          <w:b/>
          <w:bCs/>
          <w:color w:val="000000"/>
        </w:rPr>
        <w:t>Антимонопольный орган</w:t>
      </w:r>
      <w:r w:rsidRPr="00307A68">
        <w:rPr>
          <w:rStyle w:val="apple-converted-space"/>
          <w:color w:val="000000"/>
        </w:rPr>
        <w:t> </w:t>
      </w:r>
      <w:r w:rsidRPr="00307A68">
        <w:rPr>
          <w:color w:val="000000"/>
        </w:rPr>
        <w:t>- федеральный антимонопольный орган и его территориальные органы.</w:t>
      </w:r>
    </w:p>
    <w:p w:rsidR="00C67A74" w:rsidRPr="00E25226" w:rsidRDefault="00C67A74" w:rsidP="00C67A74">
      <w:pPr>
        <w:shd w:val="clear" w:color="auto" w:fill="FFFFFF"/>
        <w:spacing w:after="150" w:line="168" w:lineRule="atLeast"/>
        <w:jc w:val="center"/>
        <w:rPr>
          <w:color w:val="000000"/>
        </w:rPr>
      </w:pPr>
      <w:r w:rsidRPr="00E25226">
        <w:rPr>
          <w:b/>
          <w:bCs/>
          <w:color w:val="000000"/>
        </w:rPr>
        <w:t> </w:t>
      </w:r>
    </w:p>
    <w:p w:rsidR="00C67A74" w:rsidRDefault="00C67A74" w:rsidP="00C67A74">
      <w:pPr>
        <w:pStyle w:val="af0"/>
        <w:shd w:val="clear" w:color="auto" w:fill="FFFFFF"/>
        <w:spacing w:before="74" w:beforeAutospacing="0" w:after="0" w:afterAutospacing="0" w:line="168" w:lineRule="atLeast"/>
        <w:jc w:val="center"/>
        <w:rPr>
          <w:b/>
          <w:bCs/>
          <w:color w:val="000000"/>
        </w:rPr>
      </w:pPr>
      <w:r w:rsidRPr="00E25226">
        <w:rPr>
          <w:b/>
          <w:bCs/>
          <w:color w:val="000000"/>
        </w:rPr>
        <w:t>2. Цели предоставления муниципальных преференций</w:t>
      </w:r>
    </w:p>
    <w:p w:rsidR="00C67A74" w:rsidRPr="00E25226" w:rsidRDefault="00C67A74" w:rsidP="00C67A74">
      <w:pPr>
        <w:pStyle w:val="af0"/>
        <w:shd w:val="clear" w:color="auto" w:fill="FFFFFF"/>
        <w:spacing w:before="74" w:beforeAutospacing="0" w:after="0" w:afterAutospacing="0" w:line="168" w:lineRule="atLeast"/>
        <w:jc w:val="center"/>
        <w:rPr>
          <w:color w:val="000000"/>
        </w:rPr>
      </w:pPr>
    </w:p>
    <w:p w:rsidR="00C67A74" w:rsidRPr="00E25226" w:rsidRDefault="00C67A74" w:rsidP="00C67A74">
      <w:pPr>
        <w:shd w:val="clear" w:color="auto" w:fill="FFFFFF"/>
        <w:ind w:firstLine="708"/>
        <w:rPr>
          <w:color w:val="000000"/>
        </w:rPr>
      </w:pPr>
      <w:r w:rsidRPr="00E25226">
        <w:rPr>
          <w:color w:val="000000"/>
        </w:rPr>
        <w:t xml:space="preserve">2.1. </w:t>
      </w:r>
      <w:r w:rsidR="006F7399">
        <w:rPr>
          <w:color w:val="000000"/>
        </w:rPr>
        <w:t>М</w:t>
      </w:r>
      <w:r w:rsidRPr="00E25226">
        <w:rPr>
          <w:color w:val="000000"/>
        </w:rPr>
        <w:t>униципальная преференция может предоставляться исключительно в целях:</w:t>
      </w:r>
    </w:p>
    <w:p w:rsidR="00C67A74" w:rsidRPr="00E25226" w:rsidRDefault="00C67A74" w:rsidP="00C67A74">
      <w:pPr>
        <w:shd w:val="clear" w:color="auto" w:fill="FFFFFF"/>
        <w:ind w:firstLine="708"/>
        <w:rPr>
          <w:color w:val="000000"/>
        </w:rPr>
      </w:pPr>
      <w:r w:rsidRPr="00E25226">
        <w:rPr>
          <w:color w:val="000000"/>
        </w:rPr>
        <w:t>2.1.1. Развития образования и науки.</w:t>
      </w:r>
    </w:p>
    <w:p w:rsidR="00C67A74" w:rsidRPr="00E25226" w:rsidRDefault="00C67A74" w:rsidP="00C67A74">
      <w:pPr>
        <w:shd w:val="clear" w:color="auto" w:fill="FFFFFF"/>
        <w:ind w:firstLine="708"/>
        <w:rPr>
          <w:color w:val="000000"/>
        </w:rPr>
      </w:pPr>
      <w:r w:rsidRPr="00E25226">
        <w:rPr>
          <w:color w:val="000000"/>
        </w:rPr>
        <w:t>2.1.2. Проведения научных исследований.</w:t>
      </w:r>
    </w:p>
    <w:p w:rsidR="00C67A74" w:rsidRPr="00E25226" w:rsidRDefault="00C67A74" w:rsidP="00C67A74">
      <w:pPr>
        <w:shd w:val="clear" w:color="auto" w:fill="FFFFFF"/>
        <w:ind w:firstLine="708"/>
        <w:rPr>
          <w:color w:val="000000"/>
        </w:rPr>
      </w:pPr>
      <w:r w:rsidRPr="00E25226">
        <w:rPr>
          <w:color w:val="000000"/>
        </w:rPr>
        <w:t>2.1.3. Защиты окружающей среды.</w:t>
      </w:r>
    </w:p>
    <w:p w:rsidR="00C67A74" w:rsidRPr="00E25226" w:rsidRDefault="00C67A74" w:rsidP="00C67A74">
      <w:pPr>
        <w:shd w:val="clear" w:color="auto" w:fill="FFFFFF"/>
        <w:ind w:firstLine="708"/>
        <w:rPr>
          <w:color w:val="000000"/>
        </w:rPr>
      </w:pPr>
      <w:r w:rsidRPr="00E25226">
        <w:rPr>
          <w:color w:val="000000"/>
        </w:rPr>
        <w:t>2.1.4. Сохранения, использования, популяризации и государственной охраны объектов культурного наследия (памятников истории и культуры) народов Российской Федерации.</w:t>
      </w:r>
    </w:p>
    <w:p w:rsidR="00C67A74" w:rsidRPr="00E25226" w:rsidRDefault="00C67A74" w:rsidP="00C67A74">
      <w:pPr>
        <w:shd w:val="clear" w:color="auto" w:fill="FFFFFF"/>
        <w:ind w:firstLine="708"/>
        <w:rPr>
          <w:color w:val="000000"/>
        </w:rPr>
      </w:pPr>
      <w:r w:rsidRPr="00E25226">
        <w:rPr>
          <w:color w:val="000000"/>
        </w:rPr>
        <w:t>2.1.5. Развития культуры, искусства и сохранения культурных ценностей.</w:t>
      </w:r>
    </w:p>
    <w:p w:rsidR="00C67A74" w:rsidRPr="00E25226" w:rsidRDefault="00C67A74" w:rsidP="00C67A74">
      <w:pPr>
        <w:shd w:val="clear" w:color="auto" w:fill="FFFFFF"/>
        <w:ind w:firstLine="708"/>
        <w:rPr>
          <w:color w:val="000000"/>
        </w:rPr>
      </w:pPr>
      <w:r w:rsidRPr="00E25226">
        <w:rPr>
          <w:color w:val="000000"/>
        </w:rPr>
        <w:t>2.1.6. Развития физической культуры и спорта.</w:t>
      </w:r>
    </w:p>
    <w:p w:rsidR="00C67A74" w:rsidRPr="00E25226" w:rsidRDefault="00C67A74" w:rsidP="00C67A74">
      <w:pPr>
        <w:shd w:val="clear" w:color="auto" w:fill="FFFFFF"/>
        <w:ind w:firstLine="708"/>
        <w:rPr>
          <w:color w:val="000000"/>
        </w:rPr>
      </w:pPr>
      <w:r w:rsidRPr="00E25226">
        <w:rPr>
          <w:color w:val="000000"/>
        </w:rPr>
        <w:t>2.1.7. Обеспечения обороноспособности страны и безопасности государства.</w:t>
      </w:r>
    </w:p>
    <w:p w:rsidR="00C67A74" w:rsidRPr="00E25226" w:rsidRDefault="00C67A74" w:rsidP="00C67A74">
      <w:pPr>
        <w:shd w:val="clear" w:color="auto" w:fill="FFFFFF"/>
        <w:spacing w:line="168" w:lineRule="atLeast"/>
        <w:ind w:firstLine="708"/>
        <w:rPr>
          <w:color w:val="000000"/>
        </w:rPr>
      </w:pPr>
      <w:r w:rsidRPr="00E25226">
        <w:rPr>
          <w:color w:val="000000"/>
        </w:rPr>
        <w:t>2.1.8. Производства сельскохозяйственной продукции.</w:t>
      </w:r>
    </w:p>
    <w:p w:rsidR="00C67A74" w:rsidRPr="00E25226" w:rsidRDefault="00C67A74" w:rsidP="00C67A74">
      <w:pPr>
        <w:shd w:val="clear" w:color="auto" w:fill="FFFFFF"/>
        <w:spacing w:line="168" w:lineRule="atLeast"/>
        <w:ind w:firstLine="708"/>
        <w:rPr>
          <w:color w:val="000000"/>
        </w:rPr>
      </w:pPr>
      <w:r w:rsidRPr="00E25226">
        <w:rPr>
          <w:color w:val="000000"/>
        </w:rPr>
        <w:t>2.1.9. Социального обеспечения населения.</w:t>
      </w:r>
    </w:p>
    <w:p w:rsidR="00C67A74" w:rsidRPr="00E25226" w:rsidRDefault="00C67A74" w:rsidP="00C67A74">
      <w:pPr>
        <w:shd w:val="clear" w:color="auto" w:fill="FFFFFF"/>
        <w:spacing w:line="168" w:lineRule="atLeast"/>
        <w:ind w:firstLine="708"/>
        <w:rPr>
          <w:color w:val="000000"/>
        </w:rPr>
      </w:pPr>
      <w:r w:rsidRPr="00E25226">
        <w:rPr>
          <w:color w:val="000000"/>
        </w:rPr>
        <w:t>2.1.10. Охраны труда.</w:t>
      </w:r>
    </w:p>
    <w:p w:rsidR="00C67A74" w:rsidRPr="00E25226" w:rsidRDefault="00C67A74" w:rsidP="00C67A74">
      <w:pPr>
        <w:shd w:val="clear" w:color="auto" w:fill="FFFFFF"/>
        <w:spacing w:after="150" w:line="168" w:lineRule="atLeast"/>
        <w:ind w:firstLine="708"/>
        <w:rPr>
          <w:color w:val="000000"/>
        </w:rPr>
      </w:pPr>
      <w:r w:rsidRPr="00E25226">
        <w:rPr>
          <w:color w:val="000000"/>
        </w:rPr>
        <w:t>2.1.11. Охраны здоровья граждан.</w:t>
      </w:r>
    </w:p>
    <w:p w:rsidR="00C67A74" w:rsidRPr="00E25226" w:rsidRDefault="00C67A74" w:rsidP="00C67A74">
      <w:pPr>
        <w:shd w:val="clear" w:color="auto" w:fill="FFFFFF"/>
        <w:spacing w:line="168" w:lineRule="atLeast"/>
        <w:ind w:firstLine="708"/>
        <w:rPr>
          <w:color w:val="000000"/>
        </w:rPr>
      </w:pPr>
      <w:r w:rsidRPr="00E25226">
        <w:rPr>
          <w:color w:val="000000"/>
        </w:rPr>
        <w:t>2.1.12. Поддержки субъектов малого и среднего предпринимательства.</w:t>
      </w:r>
    </w:p>
    <w:p w:rsidR="00C67A74" w:rsidRPr="00E25226" w:rsidRDefault="00C67A74" w:rsidP="00C67A74">
      <w:pPr>
        <w:shd w:val="clear" w:color="auto" w:fill="FFFFFF"/>
        <w:spacing w:line="168" w:lineRule="atLeast"/>
        <w:ind w:firstLine="708"/>
        <w:rPr>
          <w:color w:val="000000"/>
        </w:rPr>
      </w:pPr>
      <w:r w:rsidRPr="00E25226">
        <w:rPr>
          <w:color w:val="000000"/>
        </w:rPr>
        <w:t xml:space="preserve">2.1.13. Поддержки социально ориентированных некоммерческих организаций </w:t>
      </w:r>
      <w:r>
        <w:rPr>
          <w:color w:val="000000"/>
        </w:rPr>
        <w:t xml:space="preserve">                               </w:t>
      </w:r>
      <w:r w:rsidRPr="00E25226">
        <w:rPr>
          <w:color w:val="000000"/>
        </w:rPr>
        <w:t xml:space="preserve">в соответствии с Федеральным законом от 12 января 1996 года № 7-ФЗ </w:t>
      </w:r>
      <w:r>
        <w:rPr>
          <w:color w:val="000000"/>
        </w:rPr>
        <w:t xml:space="preserve">                                      </w:t>
      </w:r>
      <w:r w:rsidRPr="00E25226">
        <w:rPr>
          <w:color w:val="000000"/>
        </w:rPr>
        <w:t xml:space="preserve">«О </w:t>
      </w:r>
      <w:r w:rsidRPr="00E25226">
        <w:rPr>
          <w:color w:val="000000"/>
        </w:rPr>
        <w:lastRenderedPageBreak/>
        <w:t>некоммерческих организациях».</w:t>
      </w:r>
    </w:p>
    <w:p w:rsidR="00C67A74" w:rsidRPr="00E25226" w:rsidRDefault="00C67A74" w:rsidP="00C67A74">
      <w:pPr>
        <w:shd w:val="clear" w:color="auto" w:fill="FFFFFF"/>
        <w:spacing w:after="120" w:line="168" w:lineRule="atLeast"/>
        <w:ind w:firstLine="708"/>
        <w:rPr>
          <w:color w:val="000000"/>
        </w:rPr>
      </w:pPr>
      <w:r w:rsidRPr="00E25226">
        <w:rPr>
          <w:color w:val="000000"/>
        </w:rPr>
        <w:t xml:space="preserve">2.1.14. </w:t>
      </w:r>
      <w:proofErr w:type="gramStart"/>
      <w:r w:rsidRPr="00E25226">
        <w:rPr>
          <w:color w:val="000000"/>
        </w:rPr>
        <w:t>Определяемых</w:t>
      </w:r>
      <w:proofErr w:type="gramEnd"/>
      <w:r w:rsidRPr="00E25226">
        <w:rPr>
          <w:color w:val="000000"/>
        </w:rPr>
        <w:t xml:space="preserve"> другими федеральными законами, нормативными правовыми актами Президента Российской Федерации и нормативными правовыми актами Правительства Российской Федерации.</w:t>
      </w:r>
    </w:p>
    <w:p w:rsidR="00C67A74" w:rsidRPr="00E25226" w:rsidRDefault="00C67A74" w:rsidP="00C67A74">
      <w:pPr>
        <w:shd w:val="clear" w:color="auto" w:fill="FFFFFF"/>
        <w:spacing w:after="120" w:line="168" w:lineRule="atLeast"/>
        <w:ind w:firstLine="708"/>
        <w:rPr>
          <w:color w:val="000000"/>
        </w:rPr>
      </w:pPr>
      <w:r w:rsidRPr="00E25226">
        <w:rPr>
          <w:color w:val="000000"/>
        </w:rPr>
        <w:t>2.2. Запрещается использование муниципальной преференции в целях, не соответствующих указанным в заявлении о даче согласия на предоставление муниципальной преференции целям.</w:t>
      </w:r>
    </w:p>
    <w:p w:rsidR="00C67A74" w:rsidRPr="00E25226" w:rsidRDefault="00C67A74" w:rsidP="00C67A74">
      <w:pPr>
        <w:shd w:val="clear" w:color="auto" w:fill="FFFFFF"/>
        <w:spacing w:line="168" w:lineRule="atLeast"/>
        <w:ind w:firstLine="708"/>
        <w:rPr>
          <w:color w:val="000000"/>
        </w:rPr>
      </w:pPr>
      <w:r w:rsidRPr="00E25226">
        <w:rPr>
          <w:color w:val="000000"/>
        </w:rPr>
        <w:t>2.3. Не является муниципальной преференцией:</w:t>
      </w:r>
    </w:p>
    <w:p w:rsidR="00C67A74" w:rsidRPr="00E25226" w:rsidRDefault="00C67A74" w:rsidP="00C67A74">
      <w:pPr>
        <w:shd w:val="clear" w:color="auto" w:fill="FFFFFF"/>
        <w:spacing w:line="168" w:lineRule="atLeast"/>
        <w:ind w:firstLine="708"/>
        <w:rPr>
          <w:color w:val="000000"/>
        </w:rPr>
      </w:pPr>
      <w:r w:rsidRPr="00E25226">
        <w:rPr>
          <w:color w:val="000000"/>
        </w:rPr>
        <w:t xml:space="preserve">2.3.1. Предоставление имущества и (или) иных объектов гражданских прав </w:t>
      </w:r>
      <w:r>
        <w:rPr>
          <w:color w:val="000000"/>
        </w:rPr>
        <w:t xml:space="preserve"> </w:t>
      </w:r>
      <w:r w:rsidRPr="00E25226">
        <w:rPr>
          <w:color w:val="000000"/>
        </w:rPr>
        <w:t>по результатам торгов, проводимых в случаях, предусмотренных законодательством Российской Федерации, а также по результатам иных процедур, предусмотренных законодательством Российской Федерации о размещении заказов на поставки товаров, выполнение работ, оказание услуг для государственных и муниципальных нужд.</w:t>
      </w:r>
    </w:p>
    <w:p w:rsidR="00C67A74" w:rsidRPr="00E25226" w:rsidRDefault="00C67A74" w:rsidP="00C67A74">
      <w:pPr>
        <w:shd w:val="clear" w:color="auto" w:fill="FFFFFF"/>
        <w:spacing w:line="168" w:lineRule="atLeast"/>
        <w:ind w:firstLine="708"/>
        <w:rPr>
          <w:color w:val="000000"/>
        </w:rPr>
      </w:pPr>
      <w:r w:rsidRPr="00E25226">
        <w:rPr>
          <w:color w:val="000000"/>
        </w:rPr>
        <w:t xml:space="preserve">2.3.2. Передача, выделение, распределение муниципального имущества отдельным лицам в целях ликвидации последствий чрезвычайных ситуаций, военных действий, проведения </w:t>
      </w:r>
      <w:proofErr w:type="spellStart"/>
      <w:r w:rsidRPr="00E25226">
        <w:rPr>
          <w:color w:val="000000"/>
        </w:rPr>
        <w:t>контртеррористических</w:t>
      </w:r>
      <w:proofErr w:type="spellEnd"/>
      <w:r w:rsidRPr="00E25226">
        <w:rPr>
          <w:color w:val="000000"/>
        </w:rPr>
        <w:t xml:space="preserve"> операций.</w:t>
      </w:r>
    </w:p>
    <w:p w:rsidR="00C67A74" w:rsidRPr="00E25226" w:rsidRDefault="00C67A74" w:rsidP="00C67A74">
      <w:pPr>
        <w:shd w:val="clear" w:color="auto" w:fill="FFFFFF"/>
        <w:spacing w:line="168" w:lineRule="atLeast"/>
        <w:ind w:firstLine="708"/>
        <w:rPr>
          <w:color w:val="000000"/>
        </w:rPr>
      </w:pPr>
      <w:r w:rsidRPr="00E25226">
        <w:rPr>
          <w:color w:val="000000"/>
        </w:rPr>
        <w:t>2.3.3. Закрепление муниципального имущест</w:t>
      </w:r>
      <w:r w:rsidR="00BF2B08">
        <w:rPr>
          <w:color w:val="000000"/>
        </w:rPr>
        <w:t>ва за хозяйствующими субъектами</w:t>
      </w:r>
      <w:r>
        <w:rPr>
          <w:color w:val="000000"/>
        </w:rPr>
        <w:t xml:space="preserve"> </w:t>
      </w:r>
      <w:r w:rsidRPr="00E25226">
        <w:rPr>
          <w:color w:val="000000"/>
        </w:rPr>
        <w:t>на праве хозяйственного ведения или оперативного управления.</w:t>
      </w:r>
    </w:p>
    <w:p w:rsidR="00C67A74" w:rsidRPr="00E25226" w:rsidRDefault="00C67A74" w:rsidP="00C67A74">
      <w:pPr>
        <w:shd w:val="clear" w:color="auto" w:fill="FFFFFF"/>
        <w:spacing w:line="168" w:lineRule="atLeast"/>
        <w:ind w:firstLine="708"/>
        <w:rPr>
          <w:color w:val="000000"/>
        </w:rPr>
      </w:pPr>
      <w:r w:rsidRPr="00E25226">
        <w:rPr>
          <w:color w:val="000000"/>
        </w:rPr>
        <w:t>2.3.4. Предоставление имущества и (или) иных объектов гражданских прав на основании федерального закона или на основании вступившего в законную силу решения суда.</w:t>
      </w:r>
    </w:p>
    <w:p w:rsidR="00C67A74" w:rsidRPr="00E25226" w:rsidRDefault="00C67A74" w:rsidP="00C67A74">
      <w:pPr>
        <w:shd w:val="clear" w:color="auto" w:fill="FFFFFF"/>
        <w:spacing w:line="168" w:lineRule="atLeast"/>
        <w:ind w:firstLine="708"/>
        <w:rPr>
          <w:color w:val="000000"/>
        </w:rPr>
      </w:pPr>
      <w:r w:rsidRPr="00E25226">
        <w:rPr>
          <w:color w:val="000000"/>
        </w:rPr>
        <w:t>2.3.5. Предоставление имущества и (или) иных объектов гражданских прав в равной мере каждому участнику товарного рынка.</w:t>
      </w:r>
    </w:p>
    <w:p w:rsidR="00C67A74" w:rsidRPr="00E25226" w:rsidRDefault="00C67A74" w:rsidP="00C67A74">
      <w:pPr>
        <w:pStyle w:val="af0"/>
        <w:shd w:val="clear" w:color="auto" w:fill="FFFFFF"/>
        <w:spacing w:before="0" w:beforeAutospacing="0" w:after="0" w:afterAutospacing="0" w:line="168" w:lineRule="atLeast"/>
        <w:ind w:firstLine="720"/>
        <w:jc w:val="both"/>
        <w:rPr>
          <w:color w:val="000000"/>
        </w:rPr>
      </w:pPr>
      <w:r w:rsidRPr="00E25226">
        <w:rPr>
          <w:bCs/>
          <w:color w:val="000000"/>
        </w:rPr>
        <w:t> </w:t>
      </w:r>
    </w:p>
    <w:p w:rsidR="00C67A74" w:rsidRDefault="00C67A74" w:rsidP="00C67A74">
      <w:pPr>
        <w:pStyle w:val="af0"/>
        <w:shd w:val="clear" w:color="auto" w:fill="FFFFFF"/>
        <w:spacing w:before="74" w:beforeAutospacing="0" w:after="0" w:afterAutospacing="0" w:line="168" w:lineRule="atLeast"/>
        <w:jc w:val="center"/>
        <w:rPr>
          <w:b/>
          <w:bCs/>
          <w:color w:val="000000"/>
        </w:rPr>
      </w:pPr>
      <w:r w:rsidRPr="00E25226">
        <w:rPr>
          <w:b/>
          <w:bCs/>
          <w:color w:val="000000"/>
        </w:rPr>
        <w:t>3. Форма и порядок предоставления муниципальной преференции</w:t>
      </w:r>
    </w:p>
    <w:p w:rsidR="00C67A74" w:rsidRPr="00E25226" w:rsidRDefault="00C67A74" w:rsidP="00C67A74">
      <w:pPr>
        <w:pStyle w:val="af0"/>
        <w:shd w:val="clear" w:color="auto" w:fill="FFFFFF"/>
        <w:spacing w:before="74" w:beforeAutospacing="0" w:after="0" w:afterAutospacing="0" w:line="168" w:lineRule="atLeast"/>
        <w:jc w:val="center"/>
        <w:rPr>
          <w:color w:val="000000"/>
        </w:rPr>
      </w:pPr>
    </w:p>
    <w:p w:rsidR="00C67A74" w:rsidRPr="00E25226" w:rsidRDefault="00C67A74" w:rsidP="00C67A74">
      <w:pPr>
        <w:shd w:val="clear" w:color="auto" w:fill="FFFFFF"/>
        <w:spacing w:line="168" w:lineRule="atLeast"/>
        <w:ind w:firstLine="708"/>
        <w:rPr>
          <w:color w:val="000000"/>
        </w:rPr>
      </w:pPr>
      <w:r w:rsidRPr="00E25226">
        <w:rPr>
          <w:color w:val="000000"/>
        </w:rPr>
        <w:t>3.1. Муниципальная преференция может предоставляться  в следующих формах:</w:t>
      </w:r>
    </w:p>
    <w:p w:rsidR="00C67A74" w:rsidRPr="00E25226" w:rsidRDefault="00C67A74" w:rsidP="00C67A74">
      <w:pPr>
        <w:shd w:val="clear" w:color="auto" w:fill="FFFFFF"/>
        <w:spacing w:line="168" w:lineRule="atLeast"/>
        <w:ind w:firstLine="708"/>
        <w:rPr>
          <w:color w:val="000000"/>
        </w:rPr>
      </w:pPr>
      <w:r w:rsidRPr="00E25226">
        <w:rPr>
          <w:color w:val="000000"/>
        </w:rPr>
        <w:t xml:space="preserve">3.1.1. </w:t>
      </w:r>
      <w:proofErr w:type="gramStart"/>
      <w:r w:rsidRPr="00E25226">
        <w:rPr>
          <w:color w:val="000000"/>
        </w:rPr>
        <w:t>Предоставления муниципального имущества и (или) иных объектов гражданских прав, перечень которых включает вещи (земельные участки, здания, сооружения, транспорт, оборудование, инвентарь, сырье, продукция, деньги, ценные бумаги и т.д.), имущественные права, работы и услуги, информацию, результаты интеллектуальной деятельности, нематериальные блага.</w:t>
      </w:r>
      <w:proofErr w:type="gramEnd"/>
    </w:p>
    <w:p w:rsidR="00C67A74" w:rsidRPr="00E25226" w:rsidRDefault="00C67A74" w:rsidP="00C67A74">
      <w:pPr>
        <w:shd w:val="clear" w:color="auto" w:fill="FFFFFF"/>
        <w:spacing w:after="150" w:line="168" w:lineRule="atLeast"/>
        <w:ind w:firstLine="708"/>
        <w:rPr>
          <w:color w:val="000000"/>
        </w:rPr>
      </w:pPr>
      <w:r w:rsidRPr="00E25226">
        <w:rPr>
          <w:color w:val="000000"/>
        </w:rPr>
        <w:t>3.1.2. Предоставления имущественных льгот.</w:t>
      </w:r>
    </w:p>
    <w:p w:rsidR="00C67A74" w:rsidRPr="00E25226" w:rsidRDefault="00C67A74" w:rsidP="00C67A74">
      <w:pPr>
        <w:shd w:val="clear" w:color="auto" w:fill="FFFFFF"/>
        <w:spacing w:line="168" w:lineRule="atLeast"/>
        <w:ind w:firstLine="708"/>
        <w:rPr>
          <w:color w:val="000000"/>
        </w:rPr>
      </w:pPr>
      <w:r w:rsidRPr="00E25226">
        <w:rPr>
          <w:color w:val="000000"/>
        </w:rPr>
        <w:t>3.2. Муниципальная преференция в целях, предусмотренных пунктом 2.1 настоящего Положения, предоставляется с предварительного согласия в письменной форме антимонопольного органа, за исключением случаев, если такая преференция предоставляется:</w:t>
      </w:r>
    </w:p>
    <w:p w:rsidR="00C67A74" w:rsidRPr="00E25226" w:rsidRDefault="00C67A74" w:rsidP="00C67A74">
      <w:pPr>
        <w:shd w:val="clear" w:color="auto" w:fill="FFFFFF"/>
        <w:spacing w:line="168" w:lineRule="atLeast"/>
        <w:ind w:firstLine="708"/>
        <w:rPr>
          <w:color w:val="000000"/>
        </w:rPr>
      </w:pPr>
      <w:r w:rsidRPr="00E25226">
        <w:rPr>
          <w:color w:val="000000"/>
        </w:rPr>
        <w:t>3.2.1. На основании решения о бюджете, содержащего либо устанавливающего порядок определения размера муниципальной преференц</w:t>
      </w:r>
      <w:proofErr w:type="gramStart"/>
      <w:r w:rsidRPr="00E25226">
        <w:rPr>
          <w:color w:val="000000"/>
        </w:rPr>
        <w:t>ии и ее</w:t>
      </w:r>
      <w:proofErr w:type="gramEnd"/>
      <w:r w:rsidRPr="00E25226">
        <w:rPr>
          <w:color w:val="000000"/>
        </w:rPr>
        <w:t xml:space="preserve"> конкретного получателя.</w:t>
      </w:r>
    </w:p>
    <w:p w:rsidR="00C67A74" w:rsidRPr="00E25226" w:rsidRDefault="00C67A74" w:rsidP="00C67A74">
      <w:pPr>
        <w:shd w:val="clear" w:color="auto" w:fill="FFFFFF"/>
        <w:spacing w:line="168" w:lineRule="atLeast"/>
        <w:ind w:firstLine="708"/>
        <w:rPr>
          <w:color w:val="000000"/>
        </w:rPr>
      </w:pPr>
      <w:r w:rsidRPr="00E25226">
        <w:rPr>
          <w:color w:val="000000"/>
        </w:rPr>
        <w:t xml:space="preserve">3.2.2. Путем направления на финансовое обеспечение непредвиденных </w:t>
      </w:r>
      <w:proofErr w:type="gramStart"/>
      <w:r w:rsidRPr="00E25226">
        <w:rPr>
          <w:color w:val="000000"/>
        </w:rPr>
        <w:t xml:space="preserve">расходов средств резервного фонда </w:t>
      </w:r>
      <w:r w:rsidR="00BF2B08">
        <w:rPr>
          <w:color w:val="000000"/>
        </w:rPr>
        <w:t>А</w:t>
      </w:r>
      <w:r w:rsidRPr="00E25226">
        <w:rPr>
          <w:color w:val="000000"/>
        </w:rPr>
        <w:t xml:space="preserve">дминистрации </w:t>
      </w:r>
      <w:r w:rsidR="00BF2B08">
        <w:rPr>
          <w:color w:val="000000"/>
        </w:rPr>
        <w:t>поселка Тим</w:t>
      </w:r>
      <w:proofErr w:type="gramEnd"/>
      <w:r w:rsidRPr="00E25226">
        <w:rPr>
          <w:color w:val="000000"/>
        </w:rPr>
        <w:t>.</w:t>
      </w:r>
    </w:p>
    <w:p w:rsidR="00C67A74" w:rsidRPr="00E25226" w:rsidRDefault="00C67A74" w:rsidP="00C67A74">
      <w:pPr>
        <w:shd w:val="clear" w:color="auto" w:fill="FFFFFF"/>
        <w:spacing w:line="168" w:lineRule="atLeast"/>
        <w:ind w:firstLine="708"/>
        <w:rPr>
          <w:color w:val="000000"/>
        </w:rPr>
      </w:pPr>
      <w:r w:rsidRPr="00E25226">
        <w:rPr>
          <w:color w:val="000000"/>
        </w:rPr>
        <w:t>3.2.3. В размере, не превышающем установленного Центральным банком Российской Федерации предельного размера расчетов наличными деньгами в Российской Федерации между юридическими лицами по одной сделке, если такая преференция предоставляется не чаще чем один раз в год одному лицу.</w:t>
      </w:r>
    </w:p>
    <w:p w:rsidR="00C67A74" w:rsidRPr="00E25226" w:rsidRDefault="00C67A74" w:rsidP="00C67A74">
      <w:pPr>
        <w:shd w:val="clear" w:color="auto" w:fill="FFFFFF"/>
        <w:spacing w:after="150" w:line="168" w:lineRule="atLeast"/>
        <w:ind w:firstLine="708"/>
        <w:rPr>
          <w:color w:val="000000"/>
        </w:rPr>
      </w:pPr>
      <w:r w:rsidRPr="00E25226">
        <w:rPr>
          <w:color w:val="000000"/>
        </w:rPr>
        <w:t>3.2.4. В соответствии с муниципальными программами развития субъектов малого и среднего предпринимательства.</w:t>
      </w:r>
    </w:p>
    <w:p w:rsidR="00C67A74" w:rsidRPr="00E25226" w:rsidRDefault="00C67A74" w:rsidP="00C67A74">
      <w:pPr>
        <w:shd w:val="clear" w:color="auto" w:fill="FFFFFF"/>
        <w:spacing w:after="150" w:line="168" w:lineRule="atLeast"/>
        <w:ind w:firstLine="708"/>
        <w:rPr>
          <w:color w:val="000000"/>
        </w:rPr>
      </w:pPr>
      <w:r w:rsidRPr="00E25226">
        <w:rPr>
          <w:color w:val="000000"/>
        </w:rPr>
        <w:t>3.3. Хозяйствующий субъект, претендующий на получение муниципальной преференции, подает заявление</w:t>
      </w:r>
      <w:r w:rsidR="00F94862">
        <w:rPr>
          <w:color w:val="000000"/>
        </w:rPr>
        <w:t xml:space="preserve"> согласно приложению к Положению</w:t>
      </w:r>
      <w:r w:rsidRPr="00E25226">
        <w:rPr>
          <w:color w:val="000000"/>
        </w:rPr>
        <w:t xml:space="preserve"> председателю Комиссии по предоставлению муниципальной преференции на территории </w:t>
      </w:r>
      <w:r w:rsidR="00BF2B08">
        <w:rPr>
          <w:color w:val="000000"/>
        </w:rPr>
        <w:t xml:space="preserve">муниципального образования «поселок Тим» </w:t>
      </w:r>
      <w:proofErr w:type="spellStart"/>
      <w:r w:rsidR="00BF2B08">
        <w:rPr>
          <w:color w:val="000000"/>
        </w:rPr>
        <w:t>Тимского</w:t>
      </w:r>
      <w:proofErr w:type="spellEnd"/>
      <w:r w:rsidR="00BF2B08">
        <w:rPr>
          <w:color w:val="000000"/>
        </w:rPr>
        <w:t xml:space="preserve"> района Курской области</w:t>
      </w:r>
      <w:r w:rsidRPr="00E25226">
        <w:rPr>
          <w:color w:val="000000"/>
        </w:rPr>
        <w:t xml:space="preserve"> с указанием цели получения муниципальной преференции, срока и размера такой преференции.</w:t>
      </w:r>
    </w:p>
    <w:p w:rsidR="00C67A74" w:rsidRPr="00E25226" w:rsidRDefault="00C67A74" w:rsidP="00C67A74">
      <w:pPr>
        <w:shd w:val="clear" w:color="auto" w:fill="FFFFFF"/>
        <w:spacing w:line="168" w:lineRule="atLeast"/>
        <w:ind w:firstLine="708"/>
        <w:rPr>
          <w:color w:val="000000"/>
        </w:rPr>
      </w:pPr>
      <w:r w:rsidRPr="00E25226">
        <w:rPr>
          <w:color w:val="000000"/>
        </w:rPr>
        <w:t>3.4. К заявлению прилагаются следующие документы:</w:t>
      </w:r>
    </w:p>
    <w:p w:rsidR="00C67A74" w:rsidRPr="00E25226" w:rsidRDefault="00C67A74" w:rsidP="00C67A74">
      <w:pPr>
        <w:shd w:val="clear" w:color="auto" w:fill="FFFFFF"/>
        <w:spacing w:line="168" w:lineRule="atLeast"/>
        <w:ind w:firstLine="708"/>
        <w:rPr>
          <w:color w:val="000000"/>
        </w:rPr>
      </w:pPr>
      <w:r w:rsidRPr="00E25226">
        <w:rPr>
          <w:color w:val="000000"/>
        </w:rPr>
        <w:lastRenderedPageBreak/>
        <w:t xml:space="preserve">3.4.1. </w:t>
      </w:r>
      <w:proofErr w:type="gramStart"/>
      <w:r w:rsidRPr="00E25226">
        <w:rPr>
          <w:color w:val="000000"/>
        </w:rPr>
        <w:t>Перечень видов деятельности, осуществляемых и (или) осуществлявшихся хозяйствующим субъектом, в отношении которого имеется намерение получить муниципальную преференцию, в течение двух лет, предшествующих дате подачи заявления, либо в течение срока осуществления деятельности, если он составляет менее чем два года, а также копии документов, подтверждающих и (или) подтверждавших право на осуществление указанных видов деятельности, если в соответствии</w:t>
      </w:r>
      <w:r>
        <w:rPr>
          <w:color w:val="000000"/>
        </w:rPr>
        <w:t xml:space="preserve"> </w:t>
      </w:r>
      <w:r w:rsidRPr="00E25226">
        <w:rPr>
          <w:color w:val="000000"/>
        </w:rPr>
        <w:t>с законодательством Российской Федерации для</w:t>
      </w:r>
      <w:proofErr w:type="gramEnd"/>
      <w:r w:rsidRPr="00E25226">
        <w:rPr>
          <w:color w:val="000000"/>
        </w:rPr>
        <w:t xml:space="preserve"> их осуществления требуются и (или) требовались специальные разрешения;</w:t>
      </w:r>
    </w:p>
    <w:p w:rsidR="00C67A74" w:rsidRPr="00E25226" w:rsidRDefault="00C67A74" w:rsidP="00C67A74">
      <w:pPr>
        <w:shd w:val="clear" w:color="auto" w:fill="FFFFFF"/>
        <w:spacing w:line="168" w:lineRule="atLeast"/>
        <w:ind w:firstLine="708"/>
        <w:rPr>
          <w:color w:val="000000"/>
        </w:rPr>
      </w:pPr>
      <w:r w:rsidRPr="00E25226">
        <w:rPr>
          <w:color w:val="000000"/>
        </w:rPr>
        <w:t>3.4.2. Наименование видов товаров, объем товаров, произведенных и (или) реализованных хозяйствующим субъектом, в отношении которого имеется намерение предоставить муниципальную преференцию, в течение двух лет, предшествующих дате подачи заявления, либо в течение срока осуществления деятельности, если он составляет менее чем два года, с указанием кодов видов продукции;</w:t>
      </w:r>
    </w:p>
    <w:p w:rsidR="00C67A74" w:rsidRPr="00E25226" w:rsidRDefault="00C67A74" w:rsidP="00C67A74">
      <w:pPr>
        <w:shd w:val="clear" w:color="auto" w:fill="FFFFFF"/>
        <w:spacing w:line="168" w:lineRule="atLeast"/>
        <w:ind w:firstLine="708"/>
        <w:rPr>
          <w:color w:val="000000"/>
        </w:rPr>
      </w:pPr>
      <w:r w:rsidRPr="00E25226">
        <w:rPr>
          <w:color w:val="000000"/>
        </w:rPr>
        <w:t>3.4.3. Бухгалтерский баланс хозяйствующего субъекта, в отношении которого имеется намерение предоставить муниципальную преференцию, по состоянию на последнюю отчетную дату, предшествующую дате подачи заявления, либо, если хозяйствующий субъект не представляет в налоговые органы бухгалтерский баланс, иная предусмотренная законодательством Российской Федерации о налогах и сборах документация;</w:t>
      </w:r>
    </w:p>
    <w:p w:rsidR="00C67A74" w:rsidRPr="00E25226" w:rsidRDefault="00C67A74" w:rsidP="00C67A74">
      <w:pPr>
        <w:shd w:val="clear" w:color="auto" w:fill="FFFFFF"/>
        <w:spacing w:line="168" w:lineRule="atLeast"/>
        <w:ind w:firstLine="708"/>
        <w:rPr>
          <w:color w:val="000000"/>
        </w:rPr>
      </w:pPr>
      <w:r w:rsidRPr="00E25226">
        <w:rPr>
          <w:color w:val="000000"/>
        </w:rPr>
        <w:t>3.4.4. Перечень лиц, входящих в одну группу лиц с хозяйствующим субъектом, в отношении которого имеется намерение предоставить муниципальную преференцию, с указанием основания для вхождения таких лиц в эту группу;</w:t>
      </w:r>
    </w:p>
    <w:p w:rsidR="00C67A74" w:rsidRPr="00E25226" w:rsidRDefault="00C67A74" w:rsidP="00C67A74">
      <w:pPr>
        <w:shd w:val="clear" w:color="auto" w:fill="FFFFFF"/>
        <w:spacing w:line="168" w:lineRule="atLeast"/>
        <w:ind w:firstLine="708"/>
        <w:rPr>
          <w:color w:val="000000"/>
        </w:rPr>
      </w:pPr>
      <w:r w:rsidRPr="00E25226">
        <w:rPr>
          <w:color w:val="000000"/>
        </w:rPr>
        <w:t>3.4.5. Нотариально заверенные копии учредительных документов хозяйствующего субъекта.</w:t>
      </w:r>
    </w:p>
    <w:p w:rsidR="00C67A74" w:rsidRPr="00E25226" w:rsidRDefault="00C67A74" w:rsidP="00BF2B08">
      <w:pPr>
        <w:shd w:val="clear" w:color="auto" w:fill="FFFFFF"/>
        <w:spacing w:line="168" w:lineRule="atLeast"/>
        <w:ind w:firstLine="708"/>
        <w:rPr>
          <w:color w:val="000000"/>
        </w:rPr>
      </w:pPr>
      <w:r w:rsidRPr="00E25226">
        <w:rPr>
          <w:color w:val="000000"/>
        </w:rPr>
        <w:t xml:space="preserve">3.4.6. Документы, подтверждающие отсутствие у заявителя задолженности </w:t>
      </w:r>
      <w:r>
        <w:rPr>
          <w:color w:val="000000"/>
        </w:rPr>
        <w:t xml:space="preserve"> </w:t>
      </w:r>
      <w:r w:rsidRPr="00E25226">
        <w:rPr>
          <w:color w:val="000000"/>
        </w:rPr>
        <w:t xml:space="preserve">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</w:t>
      </w:r>
      <w:r>
        <w:rPr>
          <w:color w:val="000000"/>
        </w:rPr>
        <w:t xml:space="preserve"> </w:t>
      </w:r>
      <w:r w:rsidRPr="00E25226">
        <w:rPr>
          <w:color w:val="000000"/>
        </w:rPr>
        <w:t>и за последний завершенный отчетный период.</w:t>
      </w:r>
      <w:r>
        <w:rPr>
          <w:color w:val="000000"/>
        </w:rPr>
        <w:t xml:space="preserve"> </w:t>
      </w:r>
    </w:p>
    <w:p w:rsidR="00C67A74" w:rsidRPr="00E25226" w:rsidRDefault="00C67A74" w:rsidP="00C67A74">
      <w:pPr>
        <w:shd w:val="clear" w:color="auto" w:fill="FFFFFF"/>
        <w:spacing w:after="150" w:line="168" w:lineRule="atLeast"/>
        <w:ind w:firstLine="708"/>
        <w:rPr>
          <w:color w:val="000000"/>
        </w:rPr>
      </w:pPr>
      <w:r w:rsidRPr="00E25226">
        <w:rPr>
          <w:color w:val="000000"/>
        </w:rPr>
        <w:t xml:space="preserve">3.5. Комиссия рассматривает поступившее заявление и документы, и принимает по ним решение в соответствии с Положением о комиссии по предоставлению муниципальных преференций на территории </w:t>
      </w:r>
      <w:r w:rsidR="00BF2B08">
        <w:rPr>
          <w:color w:val="000000"/>
        </w:rPr>
        <w:t xml:space="preserve">муниципального образования «поселок Тим» </w:t>
      </w:r>
      <w:proofErr w:type="spellStart"/>
      <w:r w:rsidR="00BF2B08">
        <w:rPr>
          <w:color w:val="000000"/>
        </w:rPr>
        <w:t>Тимского</w:t>
      </w:r>
      <w:proofErr w:type="spellEnd"/>
      <w:r w:rsidR="00BF2B08">
        <w:rPr>
          <w:color w:val="000000"/>
        </w:rPr>
        <w:t xml:space="preserve"> района Курской области</w:t>
      </w:r>
      <w:r w:rsidR="00BF2B08" w:rsidRPr="00E25226">
        <w:rPr>
          <w:color w:val="000000"/>
        </w:rPr>
        <w:t xml:space="preserve"> </w:t>
      </w:r>
      <w:r w:rsidRPr="00E25226">
        <w:rPr>
          <w:color w:val="000000"/>
        </w:rPr>
        <w:t>и Федеральным законом от 26.07.2006 № 135-ФЗ «О защите конкуренции».</w:t>
      </w:r>
    </w:p>
    <w:p w:rsidR="00C67A74" w:rsidRPr="00E25226" w:rsidRDefault="00C67A74" w:rsidP="00C67A74">
      <w:pPr>
        <w:pStyle w:val="af0"/>
        <w:shd w:val="clear" w:color="auto" w:fill="FFFFFF"/>
        <w:spacing w:before="0" w:beforeAutospacing="0" w:after="0" w:afterAutospacing="0" w:line="168" w:lineRule="atLeast"/>
        <w:ind w:firstLine="720"/>
        <w:jc w:val="both"/>
        <w:rPr>
          <w:color w:val="000000"/>
        </w:rPr>
      </w:pPr>
      <w:r w:rsidRPr="00E25226">
        <w:rPr>
          <w:color w:val="000000"/>
        </w:rPr>
        <w:t> </w:t>
      </w:r>
    </w:p>
    <w:p w:rsidR="00C67A74" w:rsidRDefault="00C67A74" w:rsidP="00C67A74">
      <w:pPr>
        <w:pStyle w:val="af0"/>
        <w:shd w:val="clear" w:color="auto" w:fill="FFFFFF"/>
        <w:spacing w:before="74" w:beforeAutospacing="0" w:after="0" w:afterAutospacing="0" w:line="168" w:lineRule="atLeast"/>
        <w:jc w:val="center"/>
        <w:rPr>
          <w:b/>
          <w:bCs/>
          <w:color w:val="000000"/>
        </w:rPr>
      </w:pPr>
      <w:r w:rsidRPr="00E25226">
        <w:rPr>
          <w:b/>
          <w:bCs/>
          <w:color w:val="000000"/>
        </w:rPr>
        <w:t xml:space="preserve">4. </w:t>
      </w:r>
      <w:proofErr w:type="gramStart"/>
      <w:r w:rsidRPr="00E25226">
        <w:rPr>
          <w:b/>
          <w:bCs/>
          <w:color w:val="000000"/>
        </w:rPr>
        <w:t>Контроль за</w:t>
      </w:r>
      <w:proofErr w:type="gramEnd"/>
      <w:r w:rsidRPr="00E25226">
        <w:rPr>
          <w:b/>
          <w:bCs/>
          <w:color w:val="000000"/>
        </w:rPr>
        <w:t xml:space="preserve"> использованием</w:t>
      </w:r>
    </w:p>
    <w:p w:rsidR="00C67A74" w:rsidRPr="00F80CA6" w:rsidRDefault="00C67A74" w:rsidP="00C67A74">
      <w:pPr>
        <w:pStyle w:val="af0"/>
        <w:shd w:val="clear" w:color="auto" w:fill="FFFFFF"/>
        <w:spacing w:before="74" w:beforeAutospacing="0" w:after="0" w:afterAutospacing="0" w:line="168" w:lineRule="atLeast"/>
        <w:jc w:val="center"/>
        <w:rPr>
          <w:b/>
          <w:color w:val="000000"/>
        </w:rPr>
      </w:pPr>
    </w:p>
    <w:p w:rsidR="00C67A74" w:rsidRPr="00E25226" w:rsidRDefault="00C67A74" w:rsidP="00C67A74">
      <w:pPr>
        <w:shd w:val="clear" w:color="auto" w:fill="FFFFFF"/>
        <w:spacing w:line="168" w:lineRule="atLeast"/>
        <w:ind w:firstLine="708"/>
        <w:rPr>
          <w:color w:val="000000"/>
        </w:rPr>
      </w:pPr>
      <w:r w:rsidRPr="00E25226">
        <w:rPr>
          <w:color w:val="000000"/>
        </w:rPr>
        <w:t>4.1. Хозяйствующий субъект, получивший муниципальную преференцию, обязан представить Комиссии следующие документы:</w:t>
      </w:r>
    </w:p>
    <w:p w:rsidR="00C67A74" w:rsidRPr="00E25226" w:rsidRDefault="00C67A74" w:rsidP="00C67A74">
      <w:pPr>
        <w:shd w:val="clear" w:color="auto" w:fill="FFFFFF"/>
        <w:spacing w:line="168" w:lineRule="atLeast"/>
        <w:ind w:firstLine="708"/>
        <w:rPr>
          <w:color w:val="000000"/>
        </w:rPr>
      </w:pPr>
      <w:r w:rsidRPr="00E25226">
        <w:rPr>
          <w:color w:val="000000"/>
        </w:rPr>
        <w:t>4.1.1. Отчет о целевом использовании муниципальной преференции.</w:t>
      </w:r>
    </w:p>
    <w:p w:rsidR="00C67A74" w:rsidRPr="00E25226" w:rsidRDefault="00853E74" w:rsidP="00C67A74">
      <w:pPr>
        <w:shd w:val="clear" w:color="auto" w:fill="FFFFFF"/>
        <w:spacing w:line="168" w:lineRule="atLeast"/>
        <w:ind w:firstLine="540"/>
        <w:rPr>
          <w:color w:val="000000"/>
        </w:rPr>
      </w:pPr>
      <w:r>
        <w:rPr>
          <w:color w:val="000000"/>
        </w:rPr>
        <w:t xml:space="preserve">   </w:t>
      </w:r>
      <w:r w:rsidR="00C67A74" w:rsidRPr="00E25226">
        <w:rPr>
          <w:color w:val="000000"/>
        </w:rPr>
        <w:t xml:space="preserve">4.1.2. Документы, свидетельствующие об исполнении муниципального правового акта </w:t>
      </w:r>
      <w:r w:rsidR="00BF2B08">
        <w:rPr>
          <w:color w:val="000000"/>
        </w:rPr>
        <w:t>А</w:t>
      </w:r>
      <w:r w:rsidR="00C67A74" w:rsidRPr="00E25226">
        <w:rPr>
          <w:color w:val="000000"/>
        </w:rPr>
        <w:t xml:space="preserve">дминистрации </w:t>
      </w:r>
      <w:r w:rsidR="00BF2B08">
        <w:rPr>
          <w:color w:val="000000"/>
        </w:rPr>
        <w:t>поселка Тим</w:t>
      </w:r>
      <w:r w:rsidR="00C67A74" w:rsidRPr="00E25226">
        <w:rPr>
          <w:color w:val="000000"/>
        </w:rPr>
        <w:t xml:space="preserve"> о предоставлении муниципальной преференции.</w:t>
      </w:r>
    </w:p>
    <w:p w:rsidR="00C67A74" w:rsidRDefault="00853E74" w:rsidP="00C67A74">
      <w:pPr>
        <w:pStyle w:val="af0"/>
        <w:shd w:val="clear" w:color="auto" w:fill="FFFFFF"/>
        <w:spacing w:beforeAutospacing="0" w:after="0" w:afterAutospacing="0" w:line="168" w:lineRule="atLeast"/>
        <w:ind w:firstLine="540"/>
        <w:jc w:val="both"/>
        <w:rPr>
          <w:color w:val="000000"/>
        </w:rPr>
      </w:pPr>
      <w:r>
        <w:rPr>
          <w:color w:val="000000"/>
        </w:rPr>
        <w:t xml:space="preserve">   4.</w:t>
      </w:r>
      <w:r w:rsidR="00C67A74" w:rsidRPr="00E25226">
        <w:rPr>
          <w:color w:val="000000"/>
        </w:rPr>
        <w:t>2.</w:t>
      </w:r>
      <w:r w:rsidR="00C67A74">
        <w:rPr>
          <w:color w:val="000000"/>
        </w:rPr>
        <w:t xml:space="preserve"> </w:t>
      </w:r>
      <w:r w:rsidR="00C67A74" w:rsidRPr="00E25226">
        <w:rPr>
          <w:color w:val="000000"/>
        </w:rPr>
        <w:t xml:space="preserve">В случае непредставления хозяйствующим субъектом запрашиваемых документов, указанных в пункте 4.1. настоящего Положения, </w:t>
      </w:r>
      <w:proofErr w:type="gramStart"/>
      <w:r w:rsidR="00C67A74" w:rsidRPr="00E25226">
        <w:rPr>
          <w:color w:val="000000"/>
        </w:rPr>
        <w:t>последний</w:t>
      </w:r>
      <w:proofErr w:type="gramEnd"/>
      <w:r w:rsidR="00C67A74" w:rsidRPr="00E25226">
        <w:rPr>
          <w:color w:val="000000"/>
        </w:rPr>
        <w:t xml:space="preserve"> несет ответственность в соответствии с действующим законодательством.</w:t>
      </w:r>
    </w:p>
    <w:p w:rsidR="00C67A74" w:rsidRPr="00E25226" w:rsidRDefault="00C67A74" w:rsidP="00C67A74">
      <w:pPr>
        <w:pStyle w:val="af0"/>
        <w:shd w:val="clear" w:color="auto" w:fill="FFFFFF"/>
        <w:spacing w:beforeAutospacing="0" w:after="0" w:afterAutospacing="0" w:line="168" w:lineRule="atLeast"/>
        <w:ind w:firstLine="540"/>
        <w:jc w:val="both"/>
        <w:rPr>
          <w:color w:val="000000"/>
        </w:rPr>
      </w:pPr>
    </w:p>
    <w:p w:rsidR="00853E74" w:rsidRPr="00853E74" w:rsidRDefault="00853E74" w:rsidP="00853E74">
      <w:pPr>
        <w:spacing w:line="276" w:lineRule="auto"/>
        <w:ind w:left="540"/>
        <w:jc w:val="center"/>
        <w:rPr>
          <w:rFonts w:ascii="Times New Roman" w:hAnsi="Times New Roman" w:cs="Times New Roman"/>
          <w:b/>
        </w:rPr>
      </w:pPr>
      <w:r w:rsidRPr="00853E74">
        <w:rPr>
          <w:rFonts w:ascii="Times New Roman" w:hAnsi="Times New Roman" w:cs="Times New Roman"/>
          <w:b/>
        </w:rPr>
        <w:t>5. Заключительные положения</w:t>
      </w:r>
    </w:p>
    <w:p w:rsidR="00853E74" w:rsidRPr="00853E74" w:rsidRDefault="00853E74" w:rsidP="00853E74">
      <w:pPr>
        <w:spacing w:line="276" w:lineRule="auto"/>
        <w:ind w:left="540"/>
        <w:jc w:val="center"/>
        <w:rPr>
          <w:rFonts w:ascii="Times New Roman" w:hAnsi="Times New Roman" w:cs="Times New Roman"/>
        </w:rPr>
      </w:pPr>
    </w:p>
    <w:p w:rsidR="00853E74" w:rsidRPr="00853E74" w:rsidRDefault="00853E74" w:rsidP="00853E74">
      <w:pPr>
        <w:spacing w:line="276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5.1. </w:t>
      </w:r>
      <w:r w:rsidRPr="00853E74">
        <w:rPr>
          <w:rFonts w:ascii="Times New Roman" w:hAnsi="Times New Roman" w:cs="Times New Roman"/>
        </w:rPr>
        <w:t>Все отношения в части предоставления муниципальной преференции, не отраженные в настоящем Положении, регулируются действующим законодательством.</w:t>
      </w:r>
    </w:p>
    <w:p w:rsidR="00BF2B08" w:rsidRDefault="00BF2B08" w:rsidP="00C67A74">
      <w:pPr>
        <w:shd w:val="clear" w:color="auto" w:fill="FFFFFF"/>
        <w:ind w:left="567"/>
        <w:jc w:val="right"/>
        <w:rPr>
          <w:bCs/>
          <w:color w:val="000000"/>
        </w:rPr>
      </w:pPr>
    </w:p>
    <w:p w:rsidR="00BF2B08" w:rsidRDefault="00BF2B08" w:rsidP="00C67A74">
      <w:pPr>
        <w:shd w:val="clear" w:color="auto" w:fill="FFFFFF"/>
        <w:ind w:left="567"/>
        <w:jc w:val="right"/>
        <w:rPr>
          <w:bCs/>
          <w:color w:val="000000"/>
        </w:rPr>
      </w:pPr>
    </w:p>
    <w:p w:rsidR="00BF2B08" w:rsidRDefault="00BF2B08" w:rsidP="00C67A74">
      <w:pPr>
        <w:shd w:val="clear" w:color="auto" w:fill="FFFFFF"/>
        <w:ind w:left="567"/>
        <w:jc w:val="right"/>
        <w:rPr>
          <w:bCs/>
          <w:color w:val="000000"/>
        </w:rPr>
      </w:pPr>
    </w:p>
    <w:p w:rsidR="00D0796F" w:rsidRDefault="00D0796F" w:rsidP="00C67A74">
      <w:pPr>
        <w:shd w:val="clear" w:color="auto" w:fill="FFFFFF"/>
        <w:ind w:left="567"/>
        <w:jc w:val="right"/>
        <w:rPr>
          <w:bCs/>
          <w:color w:val="000000"/>
        </w:rPr>
      </w:pPr>
    </w:p>
    <w:p w:rsidR="00BF2B08" w:rsidRDefault="00BF2B08" w:rsidP="00C67A74">
      <w:pPr>
        <w:shd w:val="clear" w:color="auto" w:fill="FFFFFF"/>
        <w:ind w:left="567"/>
        <w:jc w:val="right"/>
        <w:rPr>
          <w:bCs/>
          <w:color w:val="000000"/>
        </w:rPr>
      </w:pPr>
    </w:p>
    <w:p w:rsidR="00BF2B08" w:rsidRDefault="00BF2B08" w:rsidP="00D0796F">
      <w:pPr>
        <w:shd w:val="clear" w:color="auto" w:fill="FFFFFF"/>
        <w:ind w:firstLine="0"/>
        <w:rPr>
          <w:bCs/>
          <w:color w:val="000000"/>
        </w:rPr>
      </w:pPr>
    </w:p>
    <w:p w:rsidR="00C67A74" w:rsidRPr="00AB11D2" w:rsidRDefault="00C67A74" w:rsidP="00507876">
      <w:pPr>
        <w:shd w:val="clear" w:color="auto" w:fill="FFFFFF"/>
        <w:ind w:left="567"/>
        <w:jc w:val="right"/>
        <w:rPr>
          <w:color w:val="000000"/>
        </w:rPr>
      </w:pPr>
      <w:r w:rsidRPr="00AB11D2">
        <w:rPr>
          <w:bCs/>
          <w:color w:val="000000"/>
        </w:rPr>
        <w:t>Приложение</w:t>
      </w:r>
    </w:p>
    <w:p w:rsidR="00C67A74" w:rsidRPr="00AB11D2" w:rsidRDefault="00C67A74" w:rsidP="00507876">
      <w:pPr>
        <w:shd w:val="clear" w:color="auto" w:fill="FFFFFF"/>
        <w:ind w:left="567"/>
        <w:jc w:val="right"/>
        <w:rPr>
          <w:color w:val="000000"/>
        </w:rPr>
      </w:pPr>
      <w:r w:rsidRPr="00AB11D2">
        <w:rPr>
          <w:bCs/>
          <w:color w:val="000000"/>
        </w:rPr>
        <w:t>к Положению о порядке предоставления</w:t>
      </w:r>
    </w:p>
    <w:p w:rsidR="00507876" w:rsidRDefault="00C67A74" w:rsidP="00507876">
      <w:pPr>
        <w:shd w:val="clear" w:color="auto" w:fill="FFFFFF"/>
        <w:ind w:firstLine="0"/>
        <w:jc w:val="right"/>
        <w:rPr>
          <w:bCs/>
          <w:color w:val="000000"/>
        </w:rPr>
      </w:pPr>
      <w:r w:rsidRPr="00AB11D2">
        <w:rPr>
          <w:bCs/>
          <w:color w:val="000000"/>
        </w:rPr>
        <w:t>муниципальных преференций</w:t>
      </w:r>
      <w:r w:rsidR="00507876">
        <w:rPr>
          <w:color w:val="000000"/>
        </w:rPr>
        <w:t xml:space="preserve"> </w:t>
      </w:r>
      <w:r w:rsidRPr="00AB11D2">
        <w:rPr>
          <w:bCs/>
          <w:color w:val="000000"/>
        </w:rPr>
        <w:t xml:space="preserve">на территории </w:t>
      </w:r>
    </w:p>
    <w:p w:rsidR="00507876" w:rsidRDefault="00507876" w:rsidP="00507876">
      <w:pPr>
        <w:shd w:val="clear" w:color="auto" w:fill="FFFFFF"/>
        <w:ind w:firstLine="0"/>
        <w:jc w:val="right"/>
        <w:rPr>
          <w:color w:val="000000"/>
        </w:rPr>
      </w:pPr>
      <w:r>
        <w:rPr>
          <w:color w:val="000000"/>
        </w:rPr>
        <w:t xml:space="preserve">муниципального образования «поселок Тим» </w:t>
      </w:r>
    </w:p>
    <w:p w:rsidR="00C67A74" w:rsidRDefault="00507876" w:rsidP="00507876">
      <w:pPr>
        <w:shd w:val="clear" w:color="auto" w:fill="FFFFFF"/>
        <w:ind w:firstLine="0"/>
        <w:jc w:val="right"/>
        <w:rPr>
          <w:color w:val="000000"/>
        </w:rPr>
      </w:pPr>
      <w:proofErr w:type="spellStart"/>
      <w:r>
        <w:rPr>
          <w:color w:val="000000"/>
        </w:rPr>
        <w:t>Тимского</w:t>
      </w:r>
      <w:proofErr w:type="spellEnd"/>
      <w:r>
        <w:rPr>
          <w:color w:val="000000"/>
        </w:rPr>
        <w:t xml:space="preserve"> района Курской области</w:t>
      </w:r>
    </w:p>
    <w:p w:rsidR="00C67A74" w:rsidRDefault="00C67A74" w:rsidP="00C67A74">
      <w:pPr>
        <w:pStyle w:val="af0"/>
        <w:shd w:val="clear" w:color="auto" w:fill="FFFFFF"/>
        <w:spacing w:before="0" w:beforeAutospacing="0" w:after="0" w:afterAutospacing="0" w:line="168" w:lineRule="atLeast"/>
        <w:ind w:firstLine="720"/>
        <w:jc w:val="right"/>
        <w:rPr>
          <w:color w:val="000000"/>
        </w:rPr>
      </w:pPr>
    </w:p>
    <w:p w:rsidR="00C67A74" w:rsidRPr="00F80CA6" w:rsidRDefault="00C67A74" w:rsidP="00C67A74">
      <w:pPr>
        <w:pStyle w:val="af0"/>
        <w:shd w:val="clear" w:color="auto" w:fill="FFFFFF"/>
        <w:spacing w:before="0" w:beforeAutospacing="0" w:after="0" w:afterAutospacing="0" w:line="168" w:lineRule="atLeast"/>
        <w:ind w:firstLine="720"/>
        <w:jc w:val="right"/>
        <w:rPr>
          <w:color w:val="000000"/>
        </w:rPr>
      </w:pPr>
      <w:r w:rsidRPr="00F80CA6">
        <w:rPr>
          <w:color w:val="000000"/>
        </w:rPr>
        <w:t> </w:t>
      </w:r>
    </w:p>
    <w:p w:rsidR="00C67A74" w:rsidRPr="00F80CA6" w:rsidRDefault="00C67A74" w:rsidP="00507876">
      <w:pPr>
        <w:shd w:val="clear" w:color="auto" w:fill="FFFFFF"/>
        <w:spacing w:line="168" w:lineRule="atLeast"/>
        <w:ind w:left="567"/>
        <w:jc w:val="right"/>
        <w:rPr>
          <w:color w:val="000000"/>
        </w:rPr>
      </w:pPr>
      <w:r w:rsidRPr="00F80CA6">
        <w:rPr>
          <w:color w:val="000000"/>
        </w:rPr>
        <w:t>Председателю Комиссии</w:t>
      </w:r>
    </w:p>
    <w:p w:rsidR="00C67A74" w:rsidRPr="00F80CA6" w:rsidRDefault="00C67A74" w:rsidP="00507876">
      <w:pPr>
        <w:shd w:val="clear" w:color="auto" w:fill="FFFFFF"/>
        <w:spacing w:line="168" w:lineRule="atLeast"/>
        <w:ind w:left="567"/>
        <w:jc w:val="right"/>
        <w:rPr>
          <w:color w:val="000000"/>
        </w:rPr>
      </w:pPr>
      <w:r w:rsidRPr="00F80CA6">
        <w:rPr>
          <w:color w:val="000000"/>
        </w:rPr>
        <w:t xml:space="preserve">по предоставлению </w:t>
      </w:r>
      <w:proofErr w:type="gramStart"/>
      <w:r w:rsidRPr="00F80CA6">
        <w:rPr>
          <w:color w:val="000000"/>
        </w:rPr>
        <w:t>муниципальной</w:t>
      </w:r>
      <w:proofErr w:type="gramEnd"/>
    </w:p>
    <w:p w:rsidR="00C67A74" w:rsidRPr="00F80CA6" w:rsidRDefault="00C67A74" w:rsidP="00507876">
      <w:pPr>
        <w:shd w:val="clear" w:color="auto" w:fill="FFFFFF"/>
        <w:spacing w:line="168" w:lineRule="atLeast"/>
        <w:ind w:left="567"/>
        <w:jc w:val="right"/>
        <w:rPr>
          <w:color w:val="000000"/>
        </w:rPr>
      </w:pPr>
      <w:r w:rsidRPr="00F80CA6">
        <w:rPr>
          <w:color w:val="000000"/>
        </w:rPr>
        <w:t>преференции на территории</w:t>
      </w:r>
    </w:p>
    <w:p w:rsidR="00507876" w:rsidRDefault="00507876" w:rsidP="00507876">
      <w:pPr>
        <w:shd w:val="clear" w:color="auto" w:fill="FFFFFF"/>
        <w:ind w:firstLine="0"/>
        <w:jc w:val="right"/>
        <w:rPr>
          <w:color w:val="000000"/>
        </w:rPr>
      </w:pPr>
      <w:r>
        <w:rPr>
          <w:color w:val="000000"/>
        </w:rPr>
        <w:t xml:space="preserve">муниципального образования «поселок Тим» </w:t>
      </w:r>
    </w:p>
    <w:p w:rsidR="00507876" w:rsidRDefault="00507876" w:rsidP="00507876">
      <w:pPr>
        <w:shd w:val="clear" w:color="auto" w:fill="FFFFFF"/>
        <w:spacing w:after="150" w:line="168" w:lineRule="atLeast"/>
        <w:ind w:left="567"/>
        <w:jc w:val="right"/>
        <w:rPr>
          <w:color w:val="000000"/>
        </w:rPr>
      </w:pPr>
      <w:proofErr w:type="spellStart"/>
      <w:r>
        <w:rPr>
          <w:color w:val="000000"/>
        </w:rPr>
        <w:t>Тимского</w:t>
      </w:r>
      <w:proofErr w:type="spellEnd"/>
      <w:r>
        <w:rPr>
          <w:color w:val="000000"/>
        </w:rPr>
        <w:t xml:space="preserve"> района Курской области</w:t>
      </w:r>
    </w:p>
    <w:p w:rsidR="00C67A74" w:rsidRPr="00F80CA6" w:rsidRDefault="00507876" w:rsidP="00507876">
      <w:pPr>
        <w:shd w:val="clear" w:color="auto" w:fill="FFFFFF"/>
        <w:spacing w:after="150" w:line="168" w:lineRule="atLeast"/>
        <w:ind w:left="567"/>
        <w:jc w:val="right"/>
        <w:rPr>
          <w:color w:val="000000"/>
        </w:rPr>
      </w:pPr>
      <w:r w:rsidRPr="00F80CA6">
        <w:rPr>
          <w:color w:val="000000"/>
        </w:rPr>
        <w:t xml:space="preserve"> </w:t>
      </w:r>
      <w:r w:rsidR="00C67A74" w:rsidRPr="00F80CA6">
        <w:rPr>
          <w:color w:val="000000"/>
        </w:rPr>
        <w:t>_________________________</w:t>
      </w:r>
    </w:p>
    <w:p w:rsidR="00C67A74" w:rsidRPr="00F80CA6" w:rsidRDefault="00C67A74" w:rsidP="00C67A74">
      <w:pPr>
        <w:shd w:val="clear" w:color="auto" w:fill="FFFFFF"/>
        <w:spacing w:after="150" w:line="168" w:lineRule="atLeast"/>
        <w:ind w:left="567"/>
        <w:jc w:val="right"/>
        <w:rPr>
          <w:color w:val="000000"/>
        </w:rPr>
      </w:pPr>
      <w:r w:rsidRPr="00F80CA6">
        <w:rPr>
          <w:color w:val="000000"/>
        </w:rPr>
        <w:t>наименование</w:t>
      </w:r>
    </w:p>
    <w:p w:rsidR="00C67A74" w:rsidRPr="00F80CA6" w:rsidRDefault="00C67A74" w:rsidP="00C67A74">
      <w:pPr>
        <w:shd w:val="clear" w:color="auto" w:fill="FFFFFF"/>
        <w:spacing w:after="150" w:line="168" w:lineRule="atLeast"/>
        <w:ind w:left="567"/>
        <w:jc w:val="right"/>
        <w:rPr>
          <w:color w:val="000000"/>
        </w:rPr>
      </w:pPr>
      <w:r w:rsidRPr="00F80CA6">
        <w:rPr>
          <w:color w:val="000000"/>
        </w:rPr>
        <w:t>_________________________</w:t>
      </w:r>
    </w:p>
    <w:p w:rsidR="00C67A74" w:rsidRPr="00F80CA6" w:rsidRDefault="00C67A74" w:rsidP="00C67A74">
      <w:pPr>
        <w:shd w:val="clear" w:color="auto" w:fill="FFFFFF"/>
        <w:spacing w:after="150" w:line="168" w:lineRule="atLeast"/>
        <w:ind w:left="567"/>
        <w:jc w:val="right"/>
        <w:rPr>
          <w:color w:val="000000"/>
        </w:rPr>
      </w:pPr>
      <w:r w:rsidRPr="00F80CA6">
        <w:rPr>
          <w:color w:val="000000"/>
        </w:rPr>
        <w:t>Ф.И.О. директора</w:t>
      </w:r>
    </w:p>
    <w:p w:rsidR="00C67A74" w:rsidRPr="00F80CA6" w:rsidRDefault="00C67A74" w:rsidP="00C67A74">
      <w:pPr>
        <w:shd w:val="clear" w:color="auto" w:fill="FFFFFF"/>
        <w:spacing w:after="150" w:line="168" w:lineRule="atLeast"/>
        <w:ind w:left="567"/>
        <w:jc w:val="right"/>
        <w:rPr>
          <w:color w:val="000000"/>
        </w:rPr>
      </w:pPr>
      <w:r w:rsidRPr="00F80CA6">
        <w:rPr>
          <w:color w:val="000000"/>
        </w:rPr>
        <w:t>_________________________</w:t>
      </w:r>
    </w:p>
    <w:p w:rsidR="00C67A74" w:rsidRPr="00F80CA6" w:rsidRDefault="00C67A74" w:rsidP="00C67A74">
      <w:pPr>
        <w:shd w:val="clear" w:color="auto" w:fill="FFFFFF"/>
        <w:spacing w:after="150" w:line="168" w:lineRule="atLeast"/>
        <w:ind w:left="567"/>
        <w:jc w:val="right"/>
        <w:rPr>
          <w:color w:val="000000"/>
        </w:rPr>
      </w:pPr>
      <w:r w:rsidRPr="00F80CA6">
        <w:rPr>
          <w:color w:val="000000"/>
        </w:rPr>
        <w:t>почтовый адрес:</w:t>
      </w:r>
    </w:p>
    <w:p w:rsidR="00C67A74" w:rsidRPr="00F80CA6" w:rsidRDefault="00C67A74" w:rsidP="00C67A74">
      <w:pPr>
        <w:shd w:val="clear" w:color="auto" w:fill="FFFFFF"/>
        <w:spacing w:after="150" w:line="168" w:lineRule="atLeast"/>
        <w:ind w:left="567"/>
        <w:jc w:val="right"/>
        <w:rPr>
          <w:color w:val="000000"/>
        </w:rPr>
      </w:pPr>
      <w:r w:rsidRPr="00F80CA6">
        <w:rPr>
          <w:color w:val="000000"/>
        </w:rPr>
        <w:t>_________________________</w:t>
      </w:r>
    </w:p>
    <w:p w:rsidR="00C67A74" w:rsidRPr="00F80CA6" w:rsidRDefault="00C67A74" w:rsidP="00C67A74">
      <w:pPr>
        <w:shd w:val="clear" w:color="auto" w:fill="FFFFFF"/>
        <w:spacing w:after="150" w:line="168" w:lineRule="atLeast"/>
        <w:ind w:left="567"/>
        <w:jc w:val="right"/>
        <w:rPr>
          <w:color w:val="000000"/>
        </w:rPr>
      </w:pPr>
      <w:r w:rsidRPr="00F80CA6">
        <w:rPr>
          <w:color w:val="000000"/>
        </w:rPr>
        <w:t>контактный телефон:</w:t>
      </w:r>
    </w:p>
    <w:p w:rsidR="00C67A74" w:rsidRPr="00F80CA6" w:rsidRDefault="00C67A74" w:rsidP="00C67A74">
      <w:pPr>
        <w:shd w:val="clear" w:color="auto" w:fill="FFFFFF"/>
        <w:spacing w:after="150" w:line="168" w:lineRule="atLeast"/>
        <w:ind w:left="567"/>
        <w:jc w:val="right"/>
        <w:rPr>
          <w:color w:val="000000"/>
        </w:rPr>
      </w:pPr>
      <w:r w:rsidRPr="00F80CA6">
        <w:rPr>
          <w:color w:val="000000"/>
        </w:rPr>
        <w:t>_________________________</w:t>
      </w:r>
    </w:p>
    <w:p w:rsidR="00C67A74" w:rsidRPr="00F80CA6" w:rsidRDefault="00C67A74" w:rsidP="00C67A74">
      <w:pPr>
        <w:pStyle w:val="af0"/>
        <w:shd w:val="clear" w:color="auto" w:fill="FFFFFF"/>
        <w:spacing w:before="0" w:beforeAutospacing="0" w:after="0" w:afterAutospacing="0" w:line="168" w:lineRule="atLeast"/>
        <w:ind w:firstLine="720"/>
        <w:jc w:val="both"/>
        <w:rPr>
          <w:color w:val="000000"/>
        </w:rPr>
      </w:pPr>
      <w:r w:rsidRPr="00F80CA6">
        <w:rPr>
          <w:color w:val="000000"/>
        </w:rPr>
        <w:t> </w:t>
      </w:r>
    </w:p>
    <w:p w:rsidR="00C67A74" w:rsidRPr="00F80CA6" w:rsidRDefault="00C67A74" w:rsidP="00C67A74">
      <w:pPr>
        <w:pStyle w:val="af0"/>
        <w:shd w:val="clear" w:color="auto" w:fill="FFFFFF"/>
        <w:spacing w:before="74" w:beforeAutospacing="0" w:after="0" w:afterAutospacing="0" w:line="168" w:lineRule="atLeast"/>
        <w:jc w:val="center"/>
        <w:rPr>
          <w:color w:val="000000"/>
        </w:rPr>
      </w:pPr>
      <w:r w:rsidRPr="00F80CA6">
        <w:rPr>
          <w:b/>
          <w:bCs/>
          <w:color w:val="000000"/>
        </w:rPr>
        <w:t>ЗАЯВЛЕНИЕ</w:t>
      </w:r>
    </w:p>
    <w:p w:rsidR="00C67A74" w:rsidRPr="00F80CA6" w:rsidRDefault="00C67A74" w:rsidP="00C67A74">
      <w:pPr>
        <w:pStyle w:val="af0"/>
        <w:shd w:val="clear" w:color="auto" w:fill="FFFFFF"/>
        <w:spacing w:before="0" w:beforeAutospacing="0" w:after="0" w:afterAutospacing="0" w:line="168" w:lineRule="atLeast"/>
        <w:jc w:val="both"/>
        <w:rPr>
          <w:color w:val="000000"/>
        </w:rPr>
      </w:pPr>
      <w:r w:rsidRPr="00F80CA6">
        <w:rPr>
          <w:color w:val="000000"/>
        </w:rPr>
        <w:t> </w:t>
      </w:r>
    </w:p>
    <w:p w:rsidR="00C67A74" w:rsidRPr="00F80CA6" w:rsidRDefault="00C67A74" w:rsidP="00C67A74">
      <w:pPr>
        <w:pStyle w:val="af0"/>
        <w:shd w:val="clear" w:color="auto" w:fill="FFFFFF"/>
        <w:spacing w:before="0" w:beforeAutospacing="0" w:after="0" w:afterAutospacing="0" w:line="168" w:lineRule="atLeast"/>
        <w:ind w:firstLine="540"/>
        <w:jc w:val="both"/>
        <w:rPr>
          <w:color w:val="000000"/>
        </w:rPr>
      </w:pPr>
      <w:r w:rsidRPr="00F80CA6">
        <w:rPr>
          <w:color w:val="000000"/>
        </w:rPr>
        <w:t xml:space="preserve">______________________ просит предоставить муниципальную преференцию </w:t>
      </w:r>
      <w:r>
        <w:rPr>
          <w:color w:val="000000"/>
        </w:rPr>
        <w:t xml:space="preserve">                 </w:t>
      </w:r>
      <w:r w:rsidRPr="00F80CA6">
        <w:rPr>
          <w:color w:val="000000"/>
        </w:rPr>
        <w:t>в форме __________________, расположенного по адресу: __________________________________________ кв. м, сроком на ___________</w:t>
      </w:r>
      <w:r>
        <w:rPr>
          <w:color w:val="000000"/>
        </w:rPr>
        <w:t>,</w:t>
      </w:r>
      <w:r w:rsidRPr="00F80CA6">
        <w:rPr>
          <w:color w:val="000000"/>
        </w:rPr>
        <w:t xml:space="preserve"> цель использования __________________________________________________.</w:t>
      </w:r>
    </w:p>
    <w:p w:rsidR="00C67A74" w:rsidRPr="00F80CA6" w:rsidRDefault="00C67A74" w:rsidP="00C67A74">
      <w:pPr>
        <w:pStyle w:val="af0"/>
        <w:shd w:val="clear" w:color="auto" w:fill="FFFFFF"/>
        <w:spacing w:before="0" w:beforeAutospacing="0" w:after="0" w:afterAutospacing="0" w:line="168" w:lineRule="atLeast"/>
        <w:ind w:firstLine="540"/>
        <w:jc w:val="both"/>
        <w:rPr>
          <w:color w:val="000000"/>
        </w:rPr>
      </w:pPr>
      <w:r w:rsidRPr="00F80CA6">
        <w:rPr>
          <w:color w:val="000000"/>
        </w:rPr>
        <w:t>Настоящим заявлением подтверждаю:</w:t>
      </w:r>
    </w:p>
    <w:p w:rsidR="00C67A74" w:rsidRPr="00F80CA6" w:rsidRDefault="00C67A74" w:rsidP="00C67A74">
      <w:pPr>
        <w:pStyle w:val="af0"/>
        <w:shd w:val="clear" w:color="auto" w:fill="FFFFFF"/>
        <w:spacing w:before="0" w:beforeAutospacing="0" w:after="0" w:afterAutospacing="0" w:line="168" w:lineRule="atLeast"/>
        <w:ind w:firstLine="540"/>
        <w:jc w:val="both"/>
        <w:rPr>
          <w:color w:val="000000"/>
        </w:rPr>
      </w:pPr>
      <w:r w:rsidRPr="00F80CA6">
        <w:rPr>
          <w:color w:val="000000"/>
        </w:rPr>
        <w:t>отсутствие у хозяйствующего субъекта просроченной задолженности по начисленным налогам, сборам и иным обязательным платежам в бюджеты любого уровня и (или) государственные внебюджетные фонды на последнюю отчетную дату;</w:t>
      </w:r>
    </w:p>
    <w:p w:rsidR="00C67A74" w:rsidRPr="00F80CA6" w:rsidRDefault="00C67A74" w:rsidP="00C67A74">
      <w:pPr>
        <w:pStyle w:val="af0"/>
        <w:shd w:val="clear" w:color="auto" w:fill="FFFFFF"/>
        <w:spacing w:before="0" w:beforeAutospacing="0" w:after="0" w:afterAutospacing="0" w:line="168" w:lineRule="atLeast"/>
        <w:ind w:firstLine="540"/>
        <w:jc w:val="both"/>
        <w:rPr>
          <w:color w:val="000000"/>
        </w:rPr>
      </w:pPr>
      <w:r w:rsidRPr="00F80CA6">
        <w:rPr>
          <w:color w:val="000000"/>
        </w:rPr>
        <w:t>отсутствие факта нахождения организации в процессе ликвидации, а также отсутствие решения арбитражного суда о признании ее банкротом и об открытии конкурсного производства;</w:t>
      </w:r>
    </w:p>
    <w:p w:rsidR="00C67A74" w:rsidRPr="00F80CA6" w:rsidRDefault="00C67A74" w:rsidP="00C67A74">
      <w:pPr>
        <w:pStyle w:val="af0"/>
        <w:shd w:val="clear" w:color="auto" w:fill="FFFFFF"/>
        <w:spacing w:before="0" w:beforeAutospacing="0" w:after="0" w:afterAutospacing="0" w:line="168" w:lineRule="atLeast"/>
        <w:ind w:firstLine="540"/>
        <w:jc w:val="both"/>
        <w:rPr>
          <w:color w:val="000000"/>
        </w:rPr>
      </w:pPr>
      <w:r w:rsidRPr="00F80CA6">
        <w:rPr>
          <w:color w:val="000000"/>
        </w:rPr>
        <w:t>отсутствие задолженности по арендной плате по договорам аренды находящегося</w:t>
      </w:r>
      <w:r>
        <w:rPr>
          <w:color w:val="000000"/>
        </w:rPr>
        <w:t xml:space="preserve">                            </w:t>
      </w:r>
      <w:r w:rsidRPr="00F80CA6">
        <w:rPr>
          <w:color w:val="000000"/>
        </w:rPr>
        <w:t xml:space="preserve"> в муниципальной собственности имущества.</w:t>
      </w:r>
    </w:p>
    <w:p w:rsidR="00C67A74" w:rsidRPr="00F80CA6" w:rsidRDefault="00C67A74" w:rsidP="00C67A74">
      <w:pPr>
        <w:pStyle w:val="af0"/>
        <w:shd w:val="clear" w:color="auto" w:fill="FFFFFF"/>
        <w:spacing w:before="0" w:beforeAutospacing="0" w:after="0" w:afterAutospacing="0" w:line="168" w:lineRule="atLeast"/>
        <w:ind w:firstLine="540"/>
        <w:jc w:val="both"/>
        <w:rPr>
          <w:color w:val="000000"/>
        </w:rPr>
      </w:pPr>
      <w:r w:rsidRPr="00F80CA6">
        <w:rPr>
          <w:color w:val="000000"/>
        </w:rPr>
        <w:t>Приложение: документы согласно описи на __________ листах.</w:t>
      </w:r>
    </w:p>
    <w:p w:rsidR="00C67A74" w:rsidRPr="00F80CA6" w:rsidRDefault="00C67A74" w:rsidP="00C67A74">
      <w:pPr>
        <w:pStyle w:val="af0"/>
        <w:shd w:val="clear" w:color="auto" w:fill="FFFFFF"/>
        <w:spacing w:before="0" w:beforeAutospacing="0" w:after="0" w:afterAutospacing="0" w:line="168" w:lineRule="atLeast"/>
        <w:ind w:firstLine="540"/>
        <w:jc w:val="both"/>
        <w:rPr>
          <w:color w:val="000000"/>
        </w:rPr>
      </w:pPr>
      <w:r w:rsidRPr="00F80CA6">
        <w:rPr>
          <w:color w:val="000000"/>
        </w:rPr>
        <w:t> </w:t>
      </w:r>
    </w:p>
    <w:p w:rsidR="00C67A74" w:rsidRPr="00F80CA6" w:rsidRDefault="00C67A74" w:rsidP="00C67A74">
      <w:pPr>
        <w:pStyle w:val="af0"/>
        <w:shd w:val="clear" w:color="auto" w:fill="FFFFFF"/>
        <w:spacing w:before="0" w:beforeAutospacing="0" w:after="0" w:afterAutospacing="0" w:line="168" w:lineRule="atLeast"/>
        <w:ind w:firstLine="540"/>
        <w:jc w:val="both"/>
        <w:rPr>
          <w:color w:val="000000"/>
        </w:rPr>
      </w:pPr>
      <w:r w:rsidRPr="00F80CA6">
        <w:rPr>
          <w:color w:val="000000"/>
        </w:rPr>
        <w:t>________________ _________________________________________</w:t>
      </w:r>
    </w:p>
    <w:p w:rsidR="00C67A74" w:rsidRDefault="00C67A74" w:rsidP="00C67A74">
      <w:pPr>
        <w:pStyle w:val="af0"/>
        <w:shd w:val="clear" w:color="auto" w:fill="FFFFFF"/>
        <w:spacing w:before="0" w:beforeAutospacing="0" w:after="0" w:afterAutospacing="0" w:line="168" w:lineRule="atLeast"/>
        <w:ind w:firstLine="540"/>
        <w:jc w:val="both"/>
        <w:rPr>
          <w:color w:val="000000"/>
        </w:rPr>
      </w:pPr>
      <w:r w:rsidRPr="00F80CA6">
        <w:rPr>
          <w:color w:val="000000"/>
        </w:rPr>
        <w:t>(число) (подпись, печать при наличии)</w:t>
      </w:r>
    </w:p>
    <w:p w:rsidR="00C67A74" w:rsidRDefault="00C67A74" w:rsidP="00C67A74">
      <w:pPr>
        <w:pStyle w:val="af0"/>
        <w:shd w:val="clear" w:color="auto" w:fill="FFFFFF"/>
        <w:spacing w:before="0" w:beforeAutospacing="0" w:after="0" w:afterAutospacing="0" w:line="168" w:lineRule="atLeast"/>
        <w:ind w:firstLine="540"/>
        <w:jc w:val="both"/>
        <w:rPr>
          <w:color w:val="000000"/>
        </w:rPr>
      </w:pPr>
    </w:p>
    <w:p w:rsidR="00C67A74" w:rsidRDefault="00C67A74" w:rsidP="00C67A74">
      <w:pPr>
        <w:pStyle w:val="af0"/>
        <w:shd w:val="clear" w:color="auto" w:fill="FFFFFF"/>
        <w:spacing w:before="0" w:beforeAutospacing="0" w:after="0" w:afterAutospacing="0" w:line="168" w:lineRule="atLeast"/>
        <w:ind w:firstLine="540"/>
        <w:jc w:val="both"/>
        <w:rPr>
          <w:color w:val="000000"/>
        </w:rPr>
      </w:pPr>
    </w:p>
    <w:p w:rsidR="00C67A74" w:rsidRDefault="00C67A74" w:rsidP="00C67A74">
      <w:pPr>
        <w:pStyle w:val="af0"/>
        <w:shd w:val="clear" w:color="auto" w:fill="FFFFFF"/>
        <w:spacing w:before="0" w:beforeAutospacing="0" w:after="0" w:afterAutospacing="0" w:line="168" w:lineRule="atLeast"/>
        <w:ind w:firstLine="540"/>
        <w:jc w:val="both"/>
        <w:rPr>
          <w:color w:val="000000"/>
        </w:rPr>
      </w:pPr>
    </w:p>
    <w:p w:rsidR="00C67A74" w:rsidRDefault="00C67A74" w:rsidP="00C67A74">
      <w:pPr>
        <w:pStyle w:val="af0"/>
        <w:shd w:val="clear" w:color="auto" w:fill="FFFFFF"/>
        <w:spacing w:before="0" w:beforeAutospacing="0" w:after="0" w:afterAutospacing="0" w:line="168" w:lineRule="atLeast"/>
        <w:ind w:firstLine="540"/>
        <w:jc w:val="both"/>
        <w:rPr>
          <w:color w:val="000000"/>
        </w:rPr>
      </w:pPr>
    </w:p>
    <w:p w:rsidR="00C67A74" w:rsidRDefault="00C67A74" w:rsidP="00C67A74">
      <w:pPr>
        <w:pStyle w:val="af0"/>
        <w:shd w:val="clear" w:color="auto" w:fill="FFFFFF"/>
        <w:spacing w:before="0" w:beforeAutospacing="0" w:after="0" w:afterAutospacing="0" w:line="168" w:lineRule="atLeast"/>
        <w:ind w:firstLine="540"/>
        <w:jc w:val="both"/>
        <w:rPr>
          <w:color w:val="000000"/>
        </w:rPr>
      </w:pPr>
    </w:p>
    <w:p w:rsidR="00C67A74" w:rsidRDefault="00C67A74" w:rsidP="00C67A74">
      <w:pPr>
        <w:pStyle w:val="af0"/>
        <w:shd w:val="clear" w:color="auto" w:fill="FFFFFF"/>
        <w:spacing w:before="0" w:beforeAutospacing="0" w:after="0" w:afterAutospacing="0" w:line="168" w:lineRule="atLeast"/>
        <w:ind w:firstLine="540"/>
        <w:jc w:val="both"/>
        <w:rPr>
          <w:color w:val="000000"/>
        </w:rPr>
      </w:pPr>
    </w:p>
    <w:p w:rsidR="00507876" w:rsidRDefault="00507876" w:rsidP="00C67A74">
      <w:pPr>
        <w:pStyle w:val="af0"/>
        <w:shd w:val="clear" w:color="auto" w:fill="FFFFFF"/>
        <w:spacing w:before="0" w:beforeAutospacing="0" w:after="0" w:afterAutospacing="0" w:line="168" w:lineRule="atLeast"/>
        <w:ind w:firstLine="540"/>
        <w:jc w:val="both"/>
        <w:rPr>
          <w:color w:val="000000"/>
        </w:rPr>
      </w:pPr>
    </w:p>
    <w:p w:rsidR="00507876" w:rsidRDefault="00507876" w:rsidP="00507876">
      <w:pPr>
        <w:pStyle w:val="af0"/>
        <w:shd w:val="clear" w:color="auto" w:fill="FFFFFF"/>
        <w:spacing w:before="0" w:beforeAutospacing="0" w:after="0" w:afterAutospacing="0"/>
        <w:jc w:val="right"/>
        <w:rPr>
          <w:bCs/>
          <w:color w:val="000000"/>
        </w:rPr>
      </w:pPr>
      <w:r w:rsidRPr="00307A68">
        <w:rPr>
          <w:bCs/>
          <w:color w:val="000000"/>
        </w:rPr>
        <w:t xml:space="preserve">Приложение </w:t>
      </w:r>
      <w:r>
        <w:rPr>
          <w:bCs/>
          <w:color w:val="000000"/>
        </w:rPr>
        <w:t>№2</w:t>
      </w:r>
    </w:p>
    <w:p w:rsidR="00507876" w:rsidRDefault="00507876" w:rsidP="00507876">
      <w:pPr>
        <w:pStyle w:val="af0"/>
        <w:shd w:val="clear" w:color="auto" w:fill="FFFFFF"/>
        <w:spacing w:before="0" w:beforeAutospacing="0" w:after="0" w:afterAutospacing="0"/>
        <w:jc w:val="right"/>
        <w:rPr>
          <w:bCs/>
          <w:color w:val="000000"/>
        </w:rPr>
      </w:pPr>
      <w:r w:rsidRPr="00307A68">
        <w:rPr>
          <w:bCs/>
          <w:color w:val="000000"/>
        </w:rPr>
        <w:t>к постановлению</w:t>
      </w:r>
      <w:r>
        <w:rPr>
          <w:bCs/>
          <w:color w:val="000000"/>
        </w:rPr>
        <w:t xml:space="preserve"> </w:t>
      </w:r>
    </w:p>
    <w:p w:rsidR="00507876" w:rsidRPr="00307A68" w:rsidRDefault="00507876" w:rsidP="00507876">
      <w:pPr>
        <w:pStyle w:val="af0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>
        <w:rPr>
          <w:bCs/>
          <w:color w:val="000000"/>
        </w:rPr>
        <w:t>Администрации поселка Тим</w:t>
      </w:r>
    </w:p>
    <w:p w:rsidR="004218EE" w:rsidRPr="00307A68" w:rsidRDefault="004218EE" w:rsidP="004218EE">
      <w:pPr>
        <w:pStyle w:val="af0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>
        <w:rPr>
          <w:bCs/>
          <w:color w:val="000000"/>
        </w:rPr>
        <w:t>от 11 января 2021 г. №1</w:t>
      </w:r>
    </w:p>
    <w:p w:rsidR="00C67A74" w:rsidRDefault="00C67A74" w:rsidP="00280DC1">
      <w:pPr>
        <w:pStyle w:val="pravovietextactistyle"/>
        <w:shd w:val="clear" w:color="auto" w:fill="FFFFFF"/>
        <w:spacing w:before="0" w:beforeAutospacing="0" w:after="0" w:afterAutospacing="0"/>
        <w:ind w:right="102"/>
        <w:rPr>
          <w:b/>
          <w:bCs/>
        </w:rPr>
      </w:pPr>
    </w:p>
    <w:p w:rsidR="00280DC1" w:rsidRDefault="00C67A74" w:rsidP="00D0796F">
      <w:pPr>
        <w:pStyle w:val="pravovietextactistyle"/>
        <w:shd w:val="clear" w:color="auto" w:fill="FFFFFF"/>
        <w:spacing w:before="0" w:beforeAutospacing="0" w:after="0" w:afterAutospacing="0"/>
        <w:ind w:left="102" w:right="102" w:firstLine="147"/>
        <w:jc w:val="center"/>
        <w:rPr>
          <w:b/>
          <w:bCs/>
        </w:rPr>
      </w:pPr>
      <w:r w:rsidRPr="00EF0954">
        <w:rPr>
          <w:b/>
          <w:bCs/>
        </w:rPr>
        <w:t>Положени</w:t>
      </w:r>
      <w:r w:rsidR="00280DC1">
        <w:rPr>
          <w:b/>
          <w:bCs/>
        </w:rPr>
        <w:t xml:space="preserve">е </w:t>
      </w:r>
      <w:r w:rsidRPr="00EF0954">
        <w:rPr>
          <w:b/>
          <w:bCs/>
        </w:rPr>
        <w:t xml:space="preserve">о </w:t>
      </w:r>
      <w:r w:rsidR="00D0796F">
        <w:rPr>
          <w:b/>
          <w:bCs/>
        </w:rPr>
        <w:t>к</w:t>
      </w:r>
      <w:r w:rsidRPr="00EF0954">
        <w:rPr>
          <w:b/>
          <w:bCs/>
        </w:rPr>
        <w:t xml:space="preserve">омиссии </w:t>
      </w:r>
    </w:p>
    <w:p w:rsidR="00D0796F" w:rsidRDefault="00C67A74" w:rsidP="00D0796F">
      <w:pPr>
        <w:pStyle w:val="pravovietextactistyle"/>
        <w:shd w:val="clear" w:color="auto" w:fill="FFFFFF"/>
        <w:spacing w:before="0" w:beforeAutospacing="0" w:after="0" w:afterAutospacing="0"/>
        <w:ind w:left="102" w:right="102" w:firstLine="147"/>
        <w:jc w:val="center"/>
        <w:rPr>
          <w:b/>
          <w:bCs/>
        </w:rPr>
      </w:pPr>
      <w:r w:rsidRPr="00EF0954">
        <w:rPr>
          <w:b/>
          <w:bCs/>
        </w:rPr>
        <w:t>по предоставлению муниципальных преференций</w:t>
      </w:r>
      <w:r w:rsidRPr="00EF0954">
        <w:br/>
      </w:r>
      <w:r w:rsidR="00D0796F">
        <w:rPr>
          <w:b/>
          <w:bCs/>
        </w:rPr>
        <w:t xml:space="preserve">на территории муниципального образования «поселок Тим» </w:t>
      </w:r>
    </w:p>
    <w:p w:rsidR="00C67A74" w:rsidRDefault="00D0796F" w:rsidP="00D0796F">
      <w:pPr>
        <w:pStyle w:val="pravovietextactistyle"/>
        <w:shd w:val="clear" w:color="auto" w:fill="FFFFFF"/>
        <w:spacing w:before="0" w:beforeAutospacing="0" w:after="0" w:afterAutospacing="0"/>
        <w:ind w:left="102" w:right="102" w:firstLine="147"/>
        <w:jc w:val="center"/>
        <w:rPr>
          <w:b/>
          <w:bCs/>
        </w:rPr>
      </w:pPr>
      <w:proofErr w:type="spellStart"/>
      <w:r>
        <w:rPr>
          <w:b/>
          <w:bCs/>
        </w:rPr>
        <w:t>Тимского</w:t>
      </w:r>
      <w:proofErr w:type="spellEnd"/>
      <w:r>
        <w:rPr>
          <w:b/>
          <w:bCs/>
        </w:rPr>
        <w:t xml:space="preserve"> района Курской области</w:t>
      </w:r>
      <w:r w:rsidR="00C67A74" w:rsidRPr="00EF0954">
        <w:br/>
      </w:r>
    </w:p>
    <w:p w:rsidR="00C67A74" w:rsidRDefault="00C67A74" w:rsidP="00C67A74">
      <w:pPr>
        <w:pStyle w:val="pravovietextactistyle"/>
        <w:shd w:val="clear" w:color="auto" w:fill="FFFFFF"/>
        <w:spacing w:before="0" w:beforeAutospacing="0" w:after="0" w:afterAutospacing="0"/>
        <w:ind w:left="102" w:right="102" w:firstLine="147"/>
        <w:jc w:val="center"/>
        <w:rPr>
          <w:b/>
          <w:bCs/>
        </w:rPr>
      </w:pPr>
      <w:r w:rsidRPr="00EF0954">
        <w:rPr>
          <w:b/>
          <w:bCs/>
        </w:rPr>
        <w:t>I. Общие положения</w:t>
      </w:r>
    </w:p>
    <w:p w:rsidR="00C67A74" w:rsidRDefault="00C67A74" w:rsidP="00C67A74">
      <w:pPr>
        <w:pStyle w:val="pravovietextactistyle"/>
        <w:shd w:val="clear" w:color="auto" w:fill="FFFFFF"/>
        <w:spacing w:before="0" w:beforeAutospacing="0" w:after="0" w:afterAutospacing="0"/>
        <w:ind w:left="102" w:right="102" w:firstLine="147"/>
        <w:jc w:val="both"/>
      </w:pPr>
    </w:p>
    <w:p w:rsidR="00C67A74" w:rsidRDefault="00C67A74" w:rsidP="00C67A74">
      <w:pPr>
        <w:pStyle w:val="pravovietextactistyle"/>
        <w:shd w:val="clear" w:color="auto" w:fill="FFFFFF"/>
        <w:spacing w:before="0" w:beforeAutospacing="0" w:after="0" w:afterAutospacing="0"/>
        <w:ind w:left="102" w:right="102" w:firstLine="606"/>
        <w:jc w:val="both"/>
      </w:pPr>
      <w:r w:rsidRPr="00EF0954">
        <w:t>1.1. Комиссия по предоставлению муниципальных преференций</w:t>
      </w:r>
      <w:r w:rsidR="00D0796F">
        <w:t xml:space="preserve"> на территории муниципального образования «поселок Тим» </w:t>
      </w:r>
      <w:proofErr w:type="spellStart"/>
      <w:r w:rsidR="00D0796F">
        <w:t>Тимского</w:t>
      </w:r>
      <w:proofErr w:type="spellEnd"/>
      <w:r w:rsidR="00D0796F">
        <w:t xml:space="preserve"> района Курской области</w:t>
      </w:r>
      <w:r w:rsidRPr="00EF0954">
        <w:t xml:space="preserve"> (далее – Комиссия) создана в целях рассмотрения заявлений хозяйствующих субъектов о предоставлении муниципальных преференций и принятия решений по таким заявлениям.</w:t>
      </w:r>
      <w:r w:rsidRPr="00EF0954">
        <w:rPr>
          <w:rStyle w:val="apple-converted-space"/>
        </w:rPr>
        <w:t> </w:t>
      </w:r>
    </w:p>
    <w:p w:rsidR="00C67A74" w:rsidRPr="00280DC1" w:rsidRDefault="00C67A74" w:rsidP="00280DC1">
      <w:pPr>
        <w:shd w:val="clear" w:color="auto" w:fill="FFFFFF"/>
        <w:spacing w:after="150" w:line="168" w:lineRule="atLeast"/>
        <w:ind w:firstLine="708"/>
        <w:rPr>
          <w:color w:val="000000"/>
        </w:rPr>
      </w:pPr>
      <w:r w:rsidRPr="00EF0954">
        <w:t xml:space="preserve">1.2. Комиссия в своей деятельности руководствуется Федеральным законом </w:t>
      </w:r>
      <w:r>
        <w:t xml:space="preserve"> </w:t>
      </w:r>
      <w:r w:rsidRPr="00EF0954">
        <w:t xml:space="preserve">от 26.07.2006 г. № 135-ФЗ «О защите конкуренции», Федеральным законом </w:t>
      </w:r>
      <w:r>
        <w:t xml:space="preserve"> </w:t>
      </w:r>
      <w:r w:rsidRPr="00EF0954">
        <w:t xml:space="preserve">от 24.07.2007 г. № 209-ФЗ «О развитии малого и среднего предпринимательства </w:t>
      </w:r>
      <w:r>
        <w:t xml:space="preserve"> </w:t>
      </w:r>
      <w:r w:rsidRPr="00EF0954">
        <w:t>в Российской Федерации», Уставом муниципального образования</w:t>
      </w:r>
      <w:r>
        <w:t xml:space="preserve"> </w:t>
      </w:r>
      <w:r w:rsidR="0048498A">
        <w:t xml:space="preserve">«поселок Тим» </w:t>
      </w:r>
      <w:proofErr w:type="spellStart"/>
      <w:r w:rsidR="0048498A">
        <w:t>Тимского</w:t>
      </w:r>
      <w:proofErr w:type="spellEnd"/>
      <w:r w:rsidR="0048498A">
        <w:t xml:space="preserve"> района Курской области</w:t>
      </w:r>
      <w:r w:rsidRPr="00EF0954">
        <w:t xml:space="preserve">, иными </w:t>
      </w:r>
      <w:r w:rsidRPr="00307A68">
        <w:rPr>
          <w:color w:val="000000"/>
        </w:rPr>
        <w:t>нормативно-правовы</w:t>
      </w:r>
      <w:r>
        <w:rPr>
          <w:color w:val="000000"/>
        </w:rPr>
        <w:t>ми</w:t>
      </w:r>
      <w:r w:rsidRPr="00EF0954">
        <w:t xml:space="preserve"> актами </w:t>
      </w:r>
      <w:r w:rsidR="0048498A">
        <w:t>А</w:t>
      </w:r>
      <w:r w:rsidRPr="00EF0954">
        <w:t xml:space="preserve">дминистрации </w:t>
      </w:r>
      <w:r w:rsidR="0048498A">
        <w:rPr>
          <w:color w:val="000000"/>
        </w:rPr>
        <w:t>поселка Тим</w:t>
      </w:r>
      <w:r w:rsidRPr="00307A68">
        <w:rPr>
          <w:color w:val="000000"/>
        </w:rPr>
        <w:t>.</w:t>
      </w:r>
    </w:p>
    <w:p w:rsidR="00C67A74" w:rsidRDefault="00C67A74" w:rsidP="00C67A74">
      <w:pPr>
        <w:pStyle w:val="pravovietextactistyle"/>
        <w:shd w:val="clear" w:color="auto" w:fill="FFFFFF"/>
        <w:spacing w:before="0" w:beforeAutospacing="0" w:after="0" w:afterAutospacing="0"/>
        <w:ind w:left="102" w:right="102" w:firstLine="147"/>
        <w:jc w:val="center"/>
        <w:rPr>
          <w:b/>
          <w:bCs/>
        </w:rPr>
      </w:pPr>
      <w:r w:rsidRPr="00EF0954">
        <w:rPr>
          <w:b/>
          <w:bCs/>
        </w:rPr>
        <w:t>2 Состав комиссии</w:t>
      </w:r>
    </w:p>
    <w:p w:rsidR="00C67A74" w:rsidRDefault="00C67A74" w:rsidP="00C67A74">
      <w:pPr>
        <w:pStyle w:val="pravovietextactistyle"/>
        <w:shd w:val="clear" w:color="auto" w:fill="FFFFFF"/>
        <w:spacing w:before="0" w:beforeAutospacing="0" w:after="0" w:afterAutospacing="0"/>
        <w:ind w:left="102" w:right="102" w:firstLine="147"/>
        <w:jc w:val="center"/>
      </w:pPr>
    </w:p>
    <w:p w:rsidR="00C67A74" w:rsidRDefault="00C67A74" w:rsidP="00C67A74">
      <w:pPr>
        <w:pStyle w:val="pravovietextactistyle"/>
        <w:shd w:val="clear" w:color="auto" w:fill="FFFFFF"/>
        <w:spacing w:before="0" w:beforeAutospacing="0" w:after="0" w:afterAutospacing="0"/>
        <w:ind w:right="102" w:firstLine="708"/>
        <w:jc w:val="both"/>
      </w:pPr>
      <w:r w:rsidRPr="00EF0954">
        <w:t>2.1. Комиссию возглавляет председатель.</w:t>
      </w:r>
      <w:r>
        <w:rPr>
          <w:rStyle w:val="apple-converted-space"/>
        </w:rPr>
        <w:t xml:space="preserve"> </w:t>
      </w:r>
      <w:r w:rsidRPr="00EF0954">
        <w:t>В период временного отсутствия председателя Комиссии (командировка, отпуск,  болезнь, прочие обстоятельства) его обязанности исполняет заместитель председателя Комиссии.</w:t>
      </w:r>
    </w:p>
    <w:p w:rsidR="00C67A74" w:rsidRDefault="00C67A74" w:rsidP="00C67A74">
      <w:pPr>
        <w:pStyle w:val="pravovietextactistyle"/>
        <w:shd w:val="clear" w:color="auto" w:fill="FFFFFF"/>
        <w:spacing w:before="0" w:beforeAutospacing="0" w:after="0" w:afterAutospacing="0"/>
        <w:ind w:left="102" w:right="102" w:firstLine="606"/>
        <w:jc w:val="both"/>
      </w:pPr>
      <w:r w:rsidRPr="00EF0954">
        <w:t>2.2. В состав Комиссии вхо</w:t>
      </w:r>
      <w:r>
        <w:t xml:space="preserve">дят представители </w:t>
      </w:r>
      <w:r w:rsidR="0048498A">
        <w:t>А</w:t>
      </w:r>
      <w:r>
        <w:t>дминистрации</w:t>
      </w:r>
      <w:r w:rsidRPr="00EF0954">
        <w:t xml:space="preserve"> </w:t>
      </w:r>
      <w:r w:rsidR="0048498A">
        <w:t>поселка Тим</w:t>
      </w:r>
      <w:r>
        <w:t xml:space="preserve"> </w:t>
      </w:r>
      <w:r w:rsidRPr="00EF0954">
        <w:t xml:space="preserve">(далее – </w:t>
      </w:r>
      <w:r w:rsidR="0048498A">
        <w:t>А</w:t>
      </w:r>
      <w:r w:rsidRPr="00EF0954">
        <w:t>дминистрация</w:t>
      </w:r>
      <w:r>
        <w:t xml:space="preserve">) и представители Совета депутатов муниципального образования </w:t>
      </w:r>
      <w:r w:rsidR="0048498A">
        <w:t xml:space="preserve">«поселок Тим» </w:t>
      </w:r>
      <w:proofErr w:type="spellStart"/>
      <w:r w:rsidR="0048498A">
        <w:t>Тимского</w:t>
      </w:r>
      <w:proofErr w:type="spellEnd"/>
      <w:r w:rsidR="0048498A">
        <w:t xml:space="preserve"> района Курской области</w:t>
      </w:r>
      <w:r w:rsidRPr="00EF0954">
        <w:t>.</w:t>
      </w:r>
    </w:p>
    <w:p w:rsidR="00C67A74" w:rsidRDefault="00C67A74" w:rsidP="00C67A74">
      <w:pPr>
        <w:pStyle w:val="pravovietextactistyle"/>
        <w:shd w:val="clear" w:color="auto" w:fill="FFFFFF"/>
        <w:spacing w:before="0" w:beforeAutospacing="0" w:after="0" w:afterAutospacing="0"/>
        <w:ind w:left="102" w:right="102" w:firstLine="606"/>
        <w:jc w:val="both"/>
      </w:pPr>
      <w:r w:rsidRPr="00EF0954">
        <w:t xml:space="preserve">2.3. </w:t>
      </w:r>
      <w:r w:rsidR="00D0796F">
        <w:t>И</w:t>
      </w:r>
      <w:r>
        <w:t>зменения в состав Комиссии</w:t>
      </w:r>
      <w:r w:rsidRPr="00EF0954">
        <w:t xml:space="preserve"> </w:t>
      </w:r>
      <w:r>
        <w:t>утвержда</w:t>
      </w:r>
      <w:r w:rsidR="00D0796F">
        <w:t>ю</w:t>
      </w:r>
      <w:r>
        <w:t>тся постановлением</w:t>
      </w:r>
      <w:r w:rsidR="00D0796F">
        <w:t xml:space="preserve"> Администрации</w:t>
      </w:r>
      <w:r>
        <w:t xml:space="preserve"> </w:t>
      </w:r>
      <w:r w:rsidR="0048498A">
        <w:t>поселка Тим</w:t>
      </w:r>
      <w:r w:rsidRPr="00EF0954">
        <w:t>.</w:t>
      </w:r>
    </w:p>
    <w:p w:rsidR="00C67A74" w:rsidRDefault="00C67A74" w:rsidP="00C67A74">
      <w:pPr>
        <w:pStyle w:val="pravovietextactistyle"/>
        <w:shd w:val="clear" w:color="auto" w:fill="FFFFFF"/>
        <w:spacing w:before="0" w:beforeAutospacing="0" w:after="0" w:afterAutospacing="0"/>
        <w:ind w:left="102" w:right="102" w:firstLine="606"/>
        <w:jc w:val="both"/>
      </w:pPr>
      <w:r>
        <w:t>2.4 Численный состав Комиссии – 5 человек.</w:t>
      </w:r>
    </w:p>
    <w:p w:rsidR="00C67A74" w:rsidRDefault="00C67A74" w:rsidP="00C67A74">
      <w:pPr>
        <w:pStyle w:val="pravovietextactistyle"/>
        <w:shd w:val="clear" w:color="auto" w:fill="FFFFFF"/>
        <w:spacing w:before="0" w:beforeAutospacing="0" w:after="0" w:afterAutospacing="0"/>
        <w:ind w:left="102" w:right="102" w:firstLine="147"/>
        <w:jc w:val="center"/>
      </w:pPr>
    </w:p>
    <w:p w:rsidR="00C67A74" w:rsidRDefault="00C67A74" w:rsidP="00C67A74">
      <w:pPr>
        <w:pStyle w:val="pravovietextactistyle"/>
        <w:shd w:val="clear" w:color="auto" w:fill="FFFFFF"/>
        <w:spacing w:before="0" w:beforeAutospacing="0" w:after="0" w:afterAutospacing="0"/>
        <w:ind w:left="102" w:right="102" w:firstLine="147"/>
        <w:jc w:val="center"/>
        <w:rPr>
          <w:b/>
          <w:bCs/>
        </w:rPr>
      </w:pPr>
      <w:r w:rsidRPr="00EF0954">
        <w:rPr>
          <w:b/>
          <w:bCs/>
        </w:rPr>
        <w:t xml:space="preserve"> 3. Порядок деятельности Комиссии</w:t>
      </w:r>
    </w:p>
    <w:p w:rsidR="00C67A74" w:rsidRDefault="00C67A74" w:rsidP="00C67A74">
      <w:pPr>
        <w:pStyle w:val="pravovietextactistyle"/>
        <w:shd w:val="clear" w:color="auto" w:fill="FFFFFF"/>
        <w:spacing w:before="0" w:beforeAutospacing="0" w:after="0" w:afterAutospacing="0"/>
        <w:ind w:left="102" w:right="102" w:firstLine="147"/>
        <w:jc w:val="center"/>
      </w:pPr>
    </w:p>
    <w:p w:rsidR="00C67A74" w:rsidRDefault="00C67A74" w:rsidP="00280DC1">
      <w:pPr>
        <w:pStyle w:val="pravovietextactistyle"/>
        <w:shd w:val="clear" w:color="auto" w:fill="FFFFFF"/>
        <w:spacing w:before="0" w:beforeAutospacing="0" w:after="0" w:afterAutospacing="0"/>
        <w:ind w:left="102" w:right="102" w:firstLine="606"/>
        <w:jc w:val="both"/>
      </w:pPr>
      <w:r w:rsidRPr="00EF0954">
        <w:t xml:space="preserve">3.1. Комиссия осуществляет свою деятельность посредством проведения заседаний. </w:t>
      </w:r>
    </w:p>
    <w:p w:rsidR="00C67A74" w:rsidRDefault="00C67A74" w:rsidP="00280DC1">
      <w:pPr>
        <w:pStyle w:val="pravovietextactistyle"/>
        <w:shd w:val="clear" w:color="auto" w:fill="FFFFFF"/>
        <w:spacing w:before="0" w:beforeAutospacing="0" w:after="0" w:afterAutospacing="0"/>
        <w:ind w:left="102" w:right="102" w:firstLine="606"/>
        <w:jc w:val="both"/>
      </w:pPr>
      <w:r w:rsidRPr="00EF0954">
        <w:t>3.2. Повестка дня заседания Комиссии формируется секретарем Комиссии по согласованию с председателем Комиссии либо его заместителем.</w:t>
      </w:r>
    </w:p>
    <w:p w:rsidR="00C67A74" w:rsidRDefault="00C67A74" w:rsidP="00280DC1">
      <w:pPr>
        <w:pStyle w:val="pravovietextactistyle"/>
        <w:shd w:val="clear" w:color="auto" w:fill="FFFFFF"/>
        <w:spacing w:before="0" w:beforeAutospacing="0" w:after="0" w:afterAutospacing="0"/>
        <w:ind w:left="102" w:right="102" w:firstLine="606"/>
        <w:jc w:val="both"/>
      </w:pPr>
      <w:r w:rsidRPr="00EF0954">
        <w:t>3.3. Заседания Комиссии проводятся по мере поступления соответствующего обращения. При необходимости председатель Комиссии созывает внеочередное заседание Комиссии.</w:t>
      </w:r>
    </w:p>
    <w:p w:rsidR="00C67A74" w:rsidRDefault="00C67A74" w:rsidP="00280DC1">
      <w:pPr>
        <w:pStyle w:val="pravovietextactistyle"/>
        <w:shd w:val="clear" w:color="auto" w:fill="FFFFFF"/>
        <w:spacing w:before="0" w:beforeAutospacing="0" w:after="0" w:afterAutospacing="0"/>
        <w:ind w:left="102" w:right="102" w:firstLine="606"/>
        <w:jc w:val="both"/>
        <w:rPr>
          <w:rStyle w:val="apple-converted-space"/>
        </w:rPr>
      </w:pPr>
      <w:r w:rsidRPr="00EF0954">
        <w:t>Секретарь Комиссии извещает членов Комиссии о месте, дате и времени проведения заседания.</w:t>
      </w:r>
      <w:r w:rsidRPr="00EF0954">
        <w:rPr>
          <w:rStyle w:val="apple-converted-space"/>
        </w:rPr>
        <w:t> </w:t>
      </w:r>
    </w:p>
    <w:p w:rsidR="00280DC1" w:rsidRPr="00280DC1" w:rsidRDefault="00280DC1" w:rsidP="00280DC1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280DC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4</w:t>
      </w:r>
      <w:r w:rsidRPr="00280DC1">
        <w:rPr>
          <w:rFonts w:ascii="Times New Roman" w:hAnsi="Times New Roman" w:cs="Times New Roman"/>
        </w:rPr>
        <w:t>.Комиссия рассматривает поступившее заявление и документы на предмет их соответствия требованиям пункта 3.</w:t>
      </w:r>
      <w:r>
        <w:rPr>
          <w:rFonts w:ascii="Times New Roman" w:hAnsi="Times New Roman" w:cs="Times New Roman"/>
        </w:rPr>
        <w:t>4</w:t>
      </w:r>
      <w:r w:rsidRPr="00280DC1">
        <w:rPr>
          <w:rFonts w:ascii="Times New Roman" w:hAnsi="Times New Roman" w:cs="Times New Roman"/>
        </w:rPr>
        <w:t xml:space="preserve">. раздела 3 Положения о предоставлении муниципальной преференции на территории </w:t>
      </w:r>
      <w:r>
        <w:rPr>
          <w:rFonts w:ascii="Times New Roman" w:hAnsi="Times New Roman" w:cs="Times New Roman"/>
        </w:rPr>
        <w:t xml:space="preserve">муниципального образования «поселок Тим» </w:t>
      </w:r>
      <w:proofErr w:type="spellStart"/>
      <w:r>
        <w:rPr>
          <w:rFonts w:ascii="Times New Roman" w:hAnsi="Times New Roman" w:cs="Times New Roman"/>
        </w:rPr>
        <w:t>Тимского</w:t>
      </w:r>
      <w:proofErr w:type="spellEnd"/>
      <w:r>
        <w:rPr>
          <w:rFonts w:ascii="Times New Roman" w:hAnsi="Times New Roman" w:cs="Times New Roman"/>
        </w:rPr>
        <w:t xml:space="preserve"> района Курской области</w:t>
      </w:r>
      <w:r w:rsidRPr="00280DC1">
        <w:rPr>
          <w:rFonts w:ascii="Times New Roman" w:hAnsi="Times New Roman" w:cs="Times New Roman"/>
        </w:rPr>
        <w:t xml:space="preserve"> и статьи 19 Федерального закона от 26.07.2006г. №135-ФЗ «О защите конкуренции».</w:t>
      </w:r>
    </w:p>
    <w:p w:rsidR="00280DC1" w:rsidRPr="00280DC1" w:rsidRDefault="00280DC1" w:rsidP="00280DC1">
      <w:pPr>
        <w:ind w:firstLine="709"/>
        <w:rPr>
          <w:rFonts w:ascii="Times New Roman" w:hAnsi="Times New Roman" w:cs="Times New Roman"/>
        </w:rPr>
      </w:pPr>
      <w:r w:rsidRPr="00280DC1">
        <w:rPr>
          <w:rFonts w:ascii="Times New Roman" w:hAnsi="Times New Roman" w:cs="Times New Roman"/>
        </w:rPr>
        <w:t xml:space="preserve">В случае выявления нарушения вышеуказанных требований и Федерального закона от 26.07.2006г. №135-ФЗ «О защите конкуренции» (в том числе представления неполного пакета документов либо несоответствия представленных документов установленным требованиям) все представленные документы возвращаются заявителю с извещением, в котором письменно </w:t>
      </w:r>
      <w:r w:rsidRPr="00280DC1">
        <w:rPr>
          <w:rFonts w:ascii="Times New Roman" w:hAnsi="Times New Roman" w:cs="Times New Roman"/>
        </w:rPr>
        <w:lastRenderedPageBreak/>
        <w:t>излагаются причины отказа в дальнейшем рассмотрении заявки. После устранения указанных обстоятельств заявитель вправе вновь представить заявку в установленном порядке.</w:t>
      </w:r>
    </w:p>
    <w:p w:rsidR="00280DC1" w:rsidRPr="00280DC1" w:rsidRDefault="00280DC1" w:rsidP="00280DC1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280DC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5</w:t>
      </w:r>
      <w:r w:rsidRPr="00280DC1">
        <w:rPr>
          <w:rFonts w:ascii="Times New Roman" w:hAnsi="Times New Roman" w:cs="Times New Roman"/>
        </w:rPr>
        <w:t xml:space="preserve">. При отсутствии нарушений </w:t>
      </w:r>
      <w:r>
        <w:rPr>
          <w:rFonts w:ascii="Times New Roman" w:hAnsi="Times New Roman" w:cs="Times New Roman"/>
        </w:rPr>
        <w:t>К</w:t>
      </w:r>
      <w:r w:rsidRPr="00280DC1">
        <w:rPr>
          <w:rFonts w:ascii="Times New Roman" w:hAnsi="Times New Roman" w:cs="Times New Roman"/>
        </w:rPr>
        <w:t xml:space="preserve">омиссия рассматривает документы заявителя, принимает по ним решение в соответствии с Положением о </w:t>
      </w:r>
      <w:r>
        <w:rPr>
          <w:rFonts w:ascii="Times New Roman" w:hAnsi="Times New Roman" w:cs="Times New Roman"/>
        </w:rPr>
        <w:t>К</w:t>
      </w:r>
      <w:r w:rsidRPr="00280DC1">
        <w:rPr>
          <w:rFonts w:ascii="Times New Roman" w:hAnsi="Times New Roman" w:cs="Times New Roman"/>
        </w:rPr>
        <w:t>омиссии</w:t>
      </w:r>
      <w:r>
        <w:rPr>
          <w:rFonts w:ascii="Times New Roman" w:hAnsi="Times New Roman" w:cs="Times New Roman"/>
        </w:rPr>
        <w:t>.</w:t>
      </w:r>
      <w:r w:rsidRPr="00280DC1">
        <w:rPr>
          <w:rFonts w:ascii="Times New Roman" w:hAnsi="Times New Roman" w:cs="Times New Roman"/>
        </w:rPr>
        <w:t xml:space="preserve"> </w:t>
      </w:r>
    </w:p>
    <w:p w:rsidR="00280DC1" w:rsidRPr="00280DC1" w:rsidRDefault="00280DC1" w:rsidP="00280DC1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280DC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6</w:t>
      </w:r>
      <w:r w:rsidRPr="00280DC1">
        <w:rPr>
          <w:rFonts w:ascii="Times New Roman" w:hAnsi="Times New Roman" w:cs="Times New Roman"/>
        </w:rPr>
        <w:t xml:space="preserve">. В случае поступления двух и более заявлений о предоставлении преференции на один и тот же объект муниципального имущества, подлежат рассмотрению все поступившие заявления. Комиссия при рассмотрении заявлений отдает предпочтение заявлению с </w:t>
      </w:r>
      <w:proofErr w:type="gramStart"/>
      <w:r w:rsidRPr="00280DC1">
        <w:rPr>
          <w:rFonts w:ascii="Times New Roman" w:hAnsi="Times New Roman" w:cs="Times New Roman"/>
        </w:rPr>
        <w:t>более социально</w:t>
      </w:r>
      <w:proofErr w:type="gramEnd"/>
      <w:r w:rsidRPr="00280DC1">
        <w:rPr>
          <w:rFonts w:ascii="Times New Roman" w:hAnsi="Times New Roman" w:cs="Times New Roman"/>
        </w:rPr>
        <w:t xml:space="preserve"> значимым видом деятельности для </w:t>
      </w:r>
      <w:r>
        <w:rPr>
          <w:rFonts w:ascii="Times New Roman" w:hAnsi="Times New Roman" w:cs="Times New Roman"/>
        </w:rPr>
        <w:t xml:space="preserve">муниципального образования «поселок Тим» </w:t>
      </w:r>
      <w:proofErr w:type="spellStart"/>
      <w:r>
        <w:rPr>
          <w:rFonts w:ascii="Times New Roman" w:hAnsi="Times New Roman" w:cs="Times New Roman"/>
        </w:rPr>
        <w:t>Тимского</w:t>
      </w:r>
      <w:proofErr w:type="spellEnd"/>
      <w:r>
        <w:rPr>
          <w:rFonts w:ascii="Times New Roman" w:hAnsi="Times New Roman" w:cs="Times New Roman"/>
        </w:rPr>
        <w:t xml:space="preserve"> района Курской области</w:t>
      </w:r>
      <w:r w:rsidRPr="00280DC1">
        <w:rPr>
          <w:rFonts w:ascii="Times New Roman" w:hAnsi="Times New Roman" w:cs="Times New Roman"/>
        </w:rPr>
        <w:t>. При прочих равных условиях преференция предоставляется по заявлению, зарегистрированному первому.</w:t>
      </w:r>
    </w:p>
    <w:p w:rsidR="00C67A74" w:rsidRDefault="00C67A74" w:rsidP="00280DC1">
      <w:pPr>
        <w:pStyle w:val="pravovietextactistyle"/>
        <w:shd w:val="clear" w:color="auto" w:fill="FFFFFF"/>
        <w:spacing w:before="0" w:beforeAutospacing="0" w:after="0" w:afterAutospacing="0"/>
        <w:ind w:left="102" w:right="102" w:firstLine="606"/>
        <w:jc w:val="both"/>
      </w:pPr>
      <w:r w:rsidRPr="00EF0954">
        <w:t>3.</w:t>
      </w:r>
      <w:r w:rsidR="00280DC1">
        <w:t>7</w:t>
      </w:r>
      <w:r w:rsidRPr="00EF0954">
        <w:t>. Решение Комиссии считается правомочным, если на заседании присутствуют не менее половины численного состава членов Комиссии.</w:t>
      </w:r>
    </w:p>
    <w:p w:rsidR="00C67A74" w:rsidRDefault="00C67A74" w:rsidP="00280DC1">
      <w:pPr>
        <w:pStyle w:val="pravovietextactistyle"/>
        <w:shd w:val="clear" w:color="auto" w:fill="FFFFFF"/>
        <w:spacing w:before="0" w:beforeAutospacing="0" w:after="0" w:afterAutospacing="0"/>
        <w:ind w:left="102" w:right="102" w:firstLine="606"/>
        <w:jc w:val="both"/>
      </w:pPr>
      <w:r w:rsidRPr="00EF0954">
        <w:t>3.</w:t>
      </w:r>
      <w:r w:rsidR="00280DC1">
        <w:t>8</w:t>
      </w:r>
      <w:r w:rsidRPr="00EF0954">
        <w:t>. Решения Комиссии принимаются открытым голосованием простым большинством голосов членов Комиссии, присутствующих на заседании и оформляются протоколами. При равенстве голосов решающий голос принадлежит председателю Комиссии. Протокол подписывается всеми членами Комиссии, присутствующими на заседании.</w:t>
      </w:r>
    </w:p>
    <w:p w:rsidR="00280DC1" w:rsidRPr="00280DC1" w:rsidRDefault="00280DC1" w:rsidP="00280DC1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280DC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9</w:t>
      </w:r>
      <w:r w:rsidRPr="00280DC1">
        <w:rPr>
          <w:rFonts w:ascii="Times New Roman" w:hAnsi="Times New Roman" w:cs="Times New Roman"/>
        </w:rPr>
        <w:t xml:space="preserve">. Для реализации организации предоставления муниципальной преференции, решения Комиссии направляются главе </w:t>
      </w:r>
      <w:r>
        <w:rPr>
          <w:rFonts w:ascii="Times New Roman" w:hAnsi="Times New Roman" w:cs="Times New Roman"/>
        </w:rPr>
        <w:t>А</w:t>
      </w:r>
      <w:r w:rsidRPr="00280DC1">
        <w:rPr>
          <w:rFonts w:ascii="Times New Roman" w:hAnsi="Times New Roman" w:cs="Times New Roman"/>
        </w:rPr>
        <w:t xml:space="preserve">дминистрации </w:t>
      </w:r>
      <w:r>
        <w:rPr>
          <w:rFonts w:ascii="Times New Roman" w:hAnsi="Times New Roman" w:cs="Times New Roman"/>
        </w:rPr>
        <w:t>поселка Тим</w:t>
      </w:r>
      <w:r w:rsidRPr="00280DC1">
        <w:rPr>
          <w:rFonts w:ascii="Times New Roman" w:hAnsi="Times New Roman" w:cs="Times New Roman"/>
        </w:rPr>
        <w:t xml:space="preserve"> для принятия соответствующих муниципальных правовых актов. </w:t>
      </w:r>
    </w:p>
    <w:p w:rsidR="00280DC1" w:rsidRPr="00280DC1" w:rsidRDefault="00280DC1" w:rsidP="00280DC1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280DC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10</w:t>
      </w:r>
      <w:r w:rsidRPr="00280DC1">
        <w:rPr>
          <w:rFonts w:ascii="Times New Roman" w:hAnsi="Times New Roman" w:cs="Times New Roman"/>
        </w:rPr>
        <w:t>. Хозяйствующему субъекту, в отношении которого рассматривалось заявление, на следующий день после выхода правового акта, секретарем комиссии отправляется уведомление о предоставлении муниципальной преференции.</w:t>
      </w:r>
    </w:p>
    <w:p w:rsidR="00D0796F" w:rsidRDefault="00D0796F" w:rsidP="00280DC1">
      <w:pPr>
        <w:pStyle w:val="pravovietextactistyle"/>
        <w:shd w:val="clear" w:color="auto" w:fill="FFFFFF"/>
        <w:spacing w:before="0" w:beforeAutospacing="0" w:after="0" w:afterAutospacing="0"/>
        <w:ind w:right="102"/>
        <w:rPr>
          <w:b/>
          <w:bCs/>
        </w:rPr>
      </w:pPr>
    </w:p>
    <w:p w:rsidR="00C67A74" w:rsidRDefault="00C67A74" w:rsidP="00C67A74">
      <w:pPr>
        <w:pStyle w:val="pravovietextactistyle"/>
        <w:shd w:val="clear" w:color="auto" w:fill="FFFFFF"/>
        <w:spacing w:before="0" w:beforeAutospacing="0" w:after="0" w:afterAutospacing="0"/>
        <w:ind w:left="102" w:right="102" w:firstLine="147"/>
        <w:jc w:val="center"/>
        <w:rPr>
          <w:b/>
          <w:bCs/>
        </w:rPr>
      </w:pPr>
      <w:r w:rsidRPr="00EF0954">
        <w:rPr>
          <w:b/>
          <w:bCs/>
        </w:rPr>
        <w:t xml:space="preserve"> 4. Права членов Комиссии</w:t>
      </w:r>
    </w:p>
    <w:p w:rsidR="00C67A74" w:rsidRDefault="00C67A74" w:rsidP="00C67A74">
      <w:pPr>
        <w:pStyle w:val="pravovietextactistyle"/>
        <w:shd w:val="clear" w:color="auto" w:fill="FFFFFF"/>
        <w:spacing w:before="0" w:beforeAutospacing="0" w:after="0" w:afterAutospacing="0"/>
        <w:ind w:left="102" w:right="102" w:firstLine="147"/>
        <w:jc w:val="center"/>
      </w:pPr>
    </w:p>
    <w:p w:rsidR="00C67A74" w:rsidRDefault="00C67A74" w:rsidP="00280DC1">
      <w:pPr>
        <w:pStyle w:val="pravovietextactistyle"/>
        <w:shd w:val="clear" w:color="auto" w:fill="FFFFFF"/>
        <w:spacing w:before="0" w:beforeAutospacing="0" w:after="0" w:afterAutospacing="0"/>
        <w:ind w:left="102" w:right="102" w:firstLine="607"/>
        <w:jc w:val="both"/>
      </w:pPr>
      <w:r w:rsidRPr="00EF0954">
        <w:t>4.1. Члены Комиссии вправе:</w:t>
      </w:r>
    </w:p>
    <w:p w:rsidR="00C67A74" w:rsidRDefault="00C67A74" w:rsidP="00280DC1">
      <w:pPr>
        <w:pStyle w:val="pravovietextactistyle"/>
        <w:shd w:val="clear" w:color="auto" w:fill="FFFFFF"/>
        <w:spacing w:before="0" w:beforeAutospacing="0" w:after="0" w:afterAutospacing="0"/>
        <w:ind w:left="102" w:right="102" w:firstLine="607"/>
        <w:jc w:val="both"/>
      </w:pPr>
      <w:r w:rsidRPr="00EF0954">
        <w:t xml:space="preserve"> - знакомиться со всеми документами и материалами, представленными на рассмотрение Комиссии хозяйствующими субъектами, претендующими на получение муниципальных преференций;</w:t>
      </w:r>
    </w:p>
    <w:p w:rsidR="00C67A74" w:rsidRDefault="00C67A74" w:rsidP="00280DC1">
      <w:pPr>
        <w:pStyle w:val="pravovietextactistyle"/>
        <w:shd w:val="clear" w:color="auto" w:fill="FFFFFF"/>
        <w:spacing w:before="0" w:beforeAutospacing="0" w:after="0" w:afterAutospacing="0"/>
        <w:ind w:left="102" w:right="102" w:firstLine="607"/>
        <w:jc w:val="both"/>
      </w:pPr>
      <w:r w:rsidRPr="00EF0954">
        <w:t xml:space="preserve"> - выступать по вопросам повестки дня на заседаниях Комиссии;</w:t>
      </w:r>
    </w:p>
    <w:p w:rsidR="00C67A74" w:rsidRDefault="00C67A74" w:rsidP="00280DC1">
      <w:pPr>
        <w:pStyle w:val="pravovietextactistyle"/>
        <w:shd w:val="clear" w:color="auto" w:fill="FFFFFF"/>
        <w:spacing w:before="0" w:beforeAutospacing="0" w:after="0" w:afterAutospacing="0"/>
        <w:ind w:left="102" w:right="102" w:firstLine="607"/>
        <w:jc w:val="both"/>
      </w:pPr>
      <w:r w:rsidRPr="00EF0954">
        <w:t xml:space="preserve"> - проверять правильность отражения  в протоколе Комиссии своего  выступления;</w:t>
      </w:r>
    </w:p>
    <w:p w:rsidR="00C67A74" w:rsidRDefault="00C67A74" w:rsidP="00280DC1">
      <w:pPr>
        <w:pStyle w:val="pravovietextactistyle"/>
        <w:shd w:val="clear" w:color="auto" w:fill="FFFFFF"/>
        <w:spacing w:before="0" w:beforeAutospacing="0" w:after="0" w:afterAutospacing="0"/>
        <w:ind w:left="102" w:right="102" w:firstLine="607"/>
        <w:jc w:val="both"/>
      </w:pPr>
      <w:r w:rsidRPr="00EF0954">
        <w:t xml:space="preserve"> - письменно излагать своё особое мнение, которое прикладывается к протоколу.</w:t>
      </w:r>
    </w:p>
    <w:p w:rsidR="00C67A74" w:rsidRDefault="00C67A74" w:rsidP="00280DC1">
      <w:pPr>
        <w:pStyle w:val="pravovietextactistyle"/>
        <w:shd w:val="clear" w:color="auto" w:fill="FFFFFF"/>
        <w:spacing w:before="0" w:beforeAutospacing="0" w:after="0" w:afterAutospacing="0"/>
        <w:ind w:left="102" w:right="102" w:firstLine="607"/>
        <w:jc w:val="both"/>
      </w:pPr>
      <w:r w:rsidRPr="00EF0954">
        <w:t>4.2. Члены Комиссии лично участвуют в заседаниях Комиссии и подписывают протоколы заседаний Комиссии. </w:t>
      </w:r>
      <w:r w:rsidRPr="00EF0954">
        <w:rPr>
          <w:rStyle w:val="apple-converted-space"/>
        </w:rPr>
        <w:t> </w:t>
      </w:r>
    </w:p>
    <w:p w:rsidR="00C67A74" w:rsidRDefault="00C67A74" w:rsidP="00280DC1">
      <w:pPr>
        <w:pStyle w:val="pravovietextactistyle"/>
        <w:shd w:val="clear" w:color="auto" w:fill="FFFFFF"/>
        <w:spacing w:before="0" w:beforeAutospacing="0" w:after="0" w:afterAutospacing="0"/>
        <w:ind w:left="102" w:right="102" w:firstLine="607"/>
        <w:jc w:val="both"/>
      </w:pPr>
      <w:r w:rsidRPr="00EF0954">
        <w:t>Каждый член Комиссии имеет один голос.</w:t>
      </w:r>
      <w:r w:rsidRPr="00EF0954">
        <w:rPr>
          <w:rStyle w:val="apple-converted-space"/>
        </w:rPr>
        <w:t> </w:t>
      </w:r>
    </w:p>
    <w:p w:rsidR="00C67A74" w:rsidRDefault="00C67A74" w:rsidP="00280DC1">
      <w:pPr>
        <w:pStyle w:val="pravovietextactistyle"/>
        <w:shd w:val="clear" w:color="auto" w:fill="FFFFFF"/>
        <w:spacing w:before="0" w:beforeAutospacing="0" w:after="0" w:afterAutospacing="0"/>
        <w:ind w:left="102" w:right="102" w:firstLine="607"/>
        <w:jc w:val="both"/>
      </w:pPr>
      <w:r w:rsidRPr="00EF0954">
        <w:t>4.3. Председатель Комиссии:</w:t>
      </w:r>
    </w:p>
    <w:p w:rsidR="00C67A74" w:rsidRDefault="00C67A74" w:rsidP="00280DC1">
      <w:pPr>
        <w:pStyle w:val="pravovietextactistyle"/>
        <w:shd w:val="clear" w:color="auto" w:fill="FFFFFF"/>
        <w:spacing w:before="0" w:beforeAutospacing="0" w:after="0" w:afterAutospacing="0"/>
        <w:ind w:left="102" w:right="102" w:firstLine="607"/>
        <w:jc w:val="both"/>
      </w:pPr>
      <w:r w:rsidRPr="00EF0954">
        <w:t xml:space="preserve"> - осуществляет общее руководство работой Комиссии;</w:t>
      </w:r>
    </w:p>
    <w:p w:rsidR="00C67A74" w:rsidRDefault="00C67A74" w:rsidP="00280DC1">
      <w:pPr>
        <w:pStyle w:val="pravovietextactistyle"/>
        <w:shd w:val="clear" w:color="auto" w:fill="FFFFFF"/>
        <w:spacing w:before="0" w:beforeAutospacing="0" w:after="0" w:afterAutospacing="0"/>
        <w:ind w:left="102" w:right="102" w:firstLine="607"/>
        <w:jc w:val="both"/>
      </w:pPr>
      <w:r w:rsidRPr="00EF0954">
        <w:t xml:space="preserve"> - объявляет заседание правомочным или выносит решение о его переносе </w:t>
      </w:r>
      <w:r>
        <w:t xml:space="preserve">                          </w:t>
      </w:r>
      <w:r w:rsidRPr="00EF0954">
        <w:t>по причине отсутствия необходимого количества членов Комиссии;</w:t>
      </w:r>
    </w:p>
    <w:p w:rsidR="00C67A74" w:rsidRDefault="00C67A74" w:rsidP="00280DC1">
      <w:pPr>
        <w:pStyle w:val="pravovietextactistyle"/>
        <w:shd w:val="clear" w:color="auto" w:fill="FFFFFF"/>
        <w:spacing w:before="0" w:beforeAutospacing="0" w:after="0" w:afterAutospacing="0"/>
        <w:ind w:left="102" w:right="102" w:firstLine="607"/>
        <w:jc w:val="both"/>
      </w:pPr>
      <w:r w:rsidRPr="00EF0954">
        <w:t xml:space="preserve"> - открывает и ведёт заседания Комиссии;</w:t>
      </w:r>
    </w:p>
    <w:p w:rsidR="00C67A74" w:rsidRDefault="00C67A74" w:rsidP="00280DC1">
      <w:pPr>
        <w:pStyle w:val="pravovietextactistyle"/>
        <w:shd w:val="clear" w:color="auto" w:fill="FFFFFF"/>
        <w:spacing w:before="0" w:beforeAutospacing="0" w:after="0" w:afterAutospacing="0"/>
        <w:ind w:left="102" w:right="102" w:firstLine="607"/>
        <w:jc w:val="both"/>
      </w:pPr>
      <w:r w:rsidRPr="00EF0954">
        <w:t xml:space="preserve"> - определяет порядок рассмотрения вопросов, включённых в повестку дня.</w:t>
      </w:r>
    </w:p>
    <w:p w:rsidR="00C67A74" w:rsidRDefault="00C67A74" w:rsidP="00280DC1">
      <w:pPr>
        <w:pStyle w:val="pravovietextactistyle"/>
        <w:shd w:val="clear" w:color="auto" w:fill="FFFFFF"/>
        <w:spacing w:before="0" w:beforeAutospacing="0" w:after="0" w:afterAutospacing="0"/>
        <w:ind w:left="102" w:right="102" w:firstLine="607"/>
        <w:jc w:val="both"/>
      </w:pPr>
      <w:r w:rsidRPr="00EF0954">
        <w:t>4.4. Секретарь комиссии:</w:t>
      </w:r>
    </w:p>
    <w:p w:rsidR="00C67A74" w:rsidRDefault="00C67A74" w:rsidP="00280DC1">
      <w:pPr>
        <w:pStyle w:val="pravovietextactistyle"/>
        <w:shd w:val="clear" w:color="auto" w:fill="FFFFFF"/>
        <w:spacing w:before="0" w:beforeAutospacing="0" w:after="0" w:afterAutospacing="0"/>
        <w:ind w:left="102" w:right="102" w:firstLine="607"/>
        <w:jc w:val="both"/>
      </w:pPr>
      <w:r w:rsidRPr="00EF0954">
        <w:t xml:space="preserve"> - осуществляет подготовку заседания Комиссии, включая оформление и рассылку необходимых документов, информирование членов Комиссии, в том числе уведомляет членов Комиссии о месте, дате и времени проведения заседания Комиссии не менее чем за два рабочих дня до начала заседания;</w:t>
      </w:r>
    </w:p>
    <w:p w:rsidR="00C67A74" w:rsidRDefault="00C67A74" w:rsidP="00280DC1">
      <w:pPr>
        <w:pStyle w:val="pravovietextactistyle"/>
        <w:shd w:val="clear" w:color="auto" w:fill="FFFFFF"/>
        <w:spacing w:before="0" w:beforeAutospacing="0" w:after="0" w:afterAutospacing="0"/>
        <w:ind w:left="102" w:right="102" w:firstLine="607"/>
        <w:jc w:val="both"/>
      </w:pPr>
      <w:r w:rsidRPr="00EF0954">
        <w:t xml:space="preserve"> - оформляет протоколы Комиссии.</w:t>
      </w:r>
    </w:p>
    <w:p w:rsidR="00C67A74" w:rsidRDefault="00C67A74" w:rsidP="00C67A74">
      <w:pPr>
        <w:pStyle w:val="pravovietextactistyle"/>
        <w:shd w:val="clear" w:color="auto" w:fill="FFFFFF"/>
        <w:spacing w:before="0" w:beforeAutospacing="0" w:after="0" w:afterAutospacing="0"/>
        <w:ind w:left="102" w:right="102" w:firstLine="147"/>
        <w:jc w:val="center"/>
      </w:pPr>
    </w:p>
    <w:p w:rsidR="00C67A74" w:rsidRPr="00EF0954" w:rsidRDefault="00C67A74" w:rsidP="00C67A74">
      <w:pPr>
        <w:pStyle w:val="pravovietextactistyle"/>
        <w:shd w:val="clear" w:color="auto" w:fill="FFFFFF"/>
        <w:spacing w:before="0" w:beforeAutospacing="0" w:after="0" w:afterAutospacing="0"/>
        <w:ind w:left="102" w:right="102" w:firstLine="147"/>
        <w:jc w:val="center"/>
      </w:pPr>
      <w:r w:rsidRPr="00EF0954">
        <w:rPr>
          <w:b/>
          <w:bCs/>
        </w:rPr>
        <w:t>5. Прекращение деятельности Комиссии</w:t>
      </w:r>
    </w:p>
    <w:p w:rsidR="00C67A74" w:rsidRPr="00EF0954" w:rsidRDefault="00C67A74" w:rsidP="00C67A74">
      <w:pPr>
        <w:pStyle w:val="pravovietextactistyle"/>
        <w:shd w:val="clear" w:color="auto" w:fill="FFFFFF"/>
        <w:ind w:left="100" w:right="100" w:firstLine="608"/>
        <w:jc w:val="both"/>
      </w:pPr>
      <w:r w:rsidRPr="00EF0954">
        <w:t>Деятельность Комиссии прекращается на основании соответствующего правового акта Администрации</w:t>
      </w:r>
      <w:r w:rsidR="00F94862">
        <w:t xml:space="preserve"> поселка Тим</w:t>
      </w:r>
      <w:r w:rsidR="0048498A">
        <w:t>.</w:t>
      </w:r>
    </w:p>
    <w:p w:rsidR="00280DC1" w:rsidRDefault="00280DC1" w:rsidP="00280DC1">
      <w:pPr>
        <w:pStyle w:val="af0"/>
        <w:shd w:val="clear" w:color="auto" w:fill="FFFFFF"/>
        <w:spacing w:before="0" w:beforeAutospacing="0" w:after="0" w:afterAutospacing="0"/>
        <w:jc w:val="right"/>
        <w:rPr>
          <w:bCs/>
          <w:color w:val="000000"/>
        </w:rPr>
      </w:pPr>
      <w:r w:rsidRPr="00307A68">
        <w:rPr>
          <w:bCs/>
          <w:color w:val="000000"/>
        </w:rPr>
        <w:lastRenderedPageBreak/>
        <w:t xml:space="preserve">Приложение </w:t>
      </w:r>
      <w:r>
        <w:rPr>
          <w:bCs/>
          <w:color w:val="000000"/>
        </w:rPr>
        <w:t>№3</w:t>
      </w:r>
    </w:p>
    <w:p w:rsidR="00280DC1" w:rsidRDefault="00280DC1" w:rsidP="00280DC1">
      <w:pPr>
        <w:pStyle w:val="af0"/>
        <w:shd w:val="clear" w:color="auto" w:fill="FFFFFF"/>
        <w:spacing w:before="0" w:beforeAutospacing="0" w:after="0" w:afterAutospacing="0"/>
        <w:jc w:val="right"/>
        <w:rPr>
          <w:bCs/>
          <w:color w:val="000000"/>
        </w:rPr>
      </w:pPr>
      <w:r w:rsidRPr="00307A68">
        <w:rPr>
          <w:bCs/>
          <w:color w:val="000000"/>
        </w:rPr>
        <w:t>к постановлению</w:t>
      </w:r>
      <w:r>
        <w:rPr>
          <w:bCs/>
          <w:color w:val="000000"/>
        </w:rPr>
        <w:t xml:space="preserve"> </w:t>
      </w:r>
    </w:p>
    <w:p w:rsidR="00280DC1" w:rsidRPr="00307A68" w:rsidRDefault="00280DC1" w:rsidP="00280DC1">
      <w:pPr>
        <w:pStyle w:val="af0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>
        <w:rPr>
          <w:bCs/>
          <w:color w:val="000000"/>
        </w:rPr>
        <w:t>Администрации поселка Тим</w:t>
      </w:r>
    </w:p>
    <w:p w:rsidR="00280DC1" w:rsidRPr="00307A68" w:rsidRDefault="00280DC1" w:rsidP="00280DC1">
      <w:pPr>
        <w:pStyle w:val="af0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>
        <w:rPr>
          <w:bCs/>
          <w:color w:val="000000"/>
        </w:rPr>
        <w:t>от 11 января 2021 г. №1</w:t>
      </w:r>
    </w:p>
    <w:p w:rsidR="00280DC1" w:rsidRDefault="00280DC1" w:rsidP="00C629B0">
      <w:pPr>
        <w:ind w:firstLine="0"/>
        <w:rPr>
          <w:rFonts w:ascii="Arial" w:hAnsi="Arial" w:cs="Arial"/>
        </w:rPr>
      </w:pPr>
    </w:p>
    <w:p w:rsidR="00280DC1" w:rsidRPr="00280DC1" w:rsidRDefault="00280DC1" w:rsidP="00280DC1">
      <w:pPr>
        <w:rPr>
          <w:rFonts w:ascii="Arial" w:hAnsi="Arial" w:cs="Arial"/>
        </w:rPr>
      </w:pPr>
    </w:p>
    <w:p w:rsidR="00280DC1" w:rsidRDefault="00280DC1" w:rsidP="00280DC1">
      <w:pPr>
        <w:rPr>
          <w:rFonts w:ascii="Arial" w:hAnsi="Arial" w:cs="Arial"/>
        </w:rPr>
      </w:pPr>
    </w:p>
    <w:p w:rsidR="00280DC1" w:rsidRPr="00280DC1" w:rsidRDefault="00280DC1" w:rsidP="00280DC1">
      <w:pPr>
        <w:tabs>
          <w:tab w:val="left" w:pos="3615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80DC1">
        <w:rPr>
          <w:rFonts w:ascii="Times New Roman" w:hAnsi="Times New Roman" w:cs="Times New Roman"/>
          <w:b/>
          <w:sz w:val="26"/>
          <w:szCs w:val="26"/>
        </w:rPr>
        <w:t xml:space="preserve">Состав комиссии </w:t>
      </w:r>
    </w:p>
    <w:p w:rsidR="00F94862" w:rsidRDefault="00280DC1" w:rsidP="00280DC1">
      <w:pPr>
        <w:tabs>
          <w:tab w:val="left" w:pos="3615"/>
        </w:tabs>
        <w:jc w:val="center"/>
        <w:rPr>
          <w:rFonts w:ascii="Arial" w:hAnsi="Arial" w:cs="Arial"/>
          <w:b/>
        </w:rPr>
      </w:pPr>
      <w:r w:rsidRPr="00280DC1">
        <w:rPr>
          <w:rFonts w:ascii="Times New Roman" w:hAnsi="Times New Roman" w:cs="Times New Roman"/>
          <w:b/>
          <w:sz w:val="26"/>
          <w:szCs w:val="26"/>
        </w:rPr>
        <w:t xml:space="preserve">по предоставлению муниципальной преференции на территории </w:t>
      </w:r>
      <w:r w:rsidRPr="00280DC1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муниципального образования «поселок Тим» </w:t>
      </w:r>
      <w:proofErr w:type="spellStart"/>
      <w:r w:rsidRPr="00280DC1">
        <w:rPr>
          <w:rFonts w:ascii="Times New Roman" w:hAnsi="Times New Roman" w:cs="Times New Roman"/>
          <w:b/>
          <w:bCs/>
          <w:color w:val="000000"/>
          <w:sz w:val="26"/>
          <w:szCs w:val="26"/>
        </w:rPr>
        <w:t>Тимского</w:t>
      </w:r>
      <w:proofErr w:type="spellEnd"/>
      <w:r w:rsidRPr="00280DC1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района Курской области</w:t>
      </w:r>
    </w:p>
    <w:p w:rsidR="00F94862" w:rsidRPr="00F94862" w:rsidRDefault="00F94862" w:rsidP="00F94862">
      <w:pPr>
        <w:rPr>
          <w:rFonts w:ascii="Arial" w:hAnsi="Arial" w:cs="Arial"/>
        </w:rPr>
      </w:pPr>
    </w:p>
    <w:p w:rsidR="00F94862" w:rsidRDefault="00F94862" w:rsidP="00F94862">
      <w:pPr>
        <w:rPr>
          <w:rFonts w:ascii="Arial" w:hAnsi="Arial" w:cs="Arial"/>
        </w:rPr>
      </w:pPr>
    </w:p>
    <w:tbl>
      <w:tblPr>
        <w:tblW w:w="949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6"/>
        <w:gridCol w:w="6521"/>
      </w:tblGrid>
      <w:tr w:rsidR="00F94862" w:rsidRPr="00F94862" w:rsidTr="00F94862">
        <w:trPr>
          <w:trHeight w:val="1062"/>
        </w:trPr>
        <w:tc>
          <w:tcPr>
            <w:tcW w:w="2976" w:type="dxa"/>
          </w:tcPr>
          <w:p w:rsidR="00F94862" w:rsidRPr="00F94862" w:rsidRDefault="00F94862" w:rsidP="00F94862">
            <w:pPr>
              <w:ind w:firstLine="34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Куракулов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Алексей   Владимирович</w:t>
            </w:r>
          </w:p>
        </w:tc>
        <w:tc>
          <w:tcPr>
            <w:tcW w:w="6521" w:type="dxa"/>
          </w:tcPr>
          <w:p w:rsidR="00F94862" w:rsidRPr="00F94862" w:rsidRDefault="00F94862" w:rsidP="00F94862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F94862">
              <w:rPr>
                <w:rFonts w:ascii="Times New Roman" w:hAnsi="Times New Roman" w:cs="Times New Roman"/>
              </w:rPr>
              <w:t>лав</w:t>
            </w:r>
            <w:r>
              <w:rPr>
                <w:rFonts w:ascii="Times New Roman" w:hAnsi="Times New Roman" w:cs="Times New Roman"/>
              </w:rPr>
              <w:t>а</w:t>
            </w:r>
            <w:r w:rsidRPr="00F9486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поселка Тим</w:t>
            </w:r>
            <w:r w:rsidRPr="00F94862">
              <w:rPr>
                <w:rFonts w:ascii="Times New Roman" w:hAnsi="Times New Roman" w:cs="Times New Roman"/>
              </w:rPr>
              <w:t xml:space="preserve"> – председатель комиссии</w:t>
            </w:r>
          </w:p>
        </w:tc>
      </w:tr>
      <w:tr w:rsidR="00F94862" w:rsidRPr="00F94862" w:rsidTr="00F94862">
        <w:trPr>
          <w:trHeight w:val="1062"/>
        </w:trPr>
        <w:tc>
          <w:tcPr>
            <w:tcW w:w="2976" w:type="dxa"/>
          </w:tcPr>
          <w:p w:rsidR="00F94862" w:rsidRPr="00F94862" w:rsidRDefault="00F94862" w:rsidP="00F94862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Нефедова Ирина Анатольевна</w:t>
            </w:r>
          </w:p>
        </w:tc>
        <w:tc>
          <w:tcPr>
            <w:tcW w:w="6521" w:type="dxa"/>
          </w:tcPr>
          <w:p w:rsidR="00F94862" w:rsidRPr="00F94862" w:rsidRDefault="00F94862" w:rsidP="00F94862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главы поселка Тим </w:t>
            </w:r>
            <w:r w:rsidRPr="00F94862">
              <w:rPr>
                <w:rFonts w:ascii="Times New Roman" w:hAnsi="Times New Roman" w:cs="Times New Roman"/>
              </w:rPr>
              <w:t>– заместитель председателя комиссии</w:t>
            </w:r>
          </w:p>
        </w:tc>
      </w:tr>
      <w:tr w:rsidR="00F94862" w:rsidRPr="00F94862" w:rsidTr="00F94862">
        <w:trPr>
          <w:trHeight w:val="1062"/>
        </w:trPr>
        <w:tc>
          <w:tcPr>
            <w:tcW w:w="2976" w:type="dxa"/>
          </w:tcPr>
          <w:p w:rsidR="00F94862" w:rsidRPr="00F94862" w:rsidRDefault="00F94862" w:rsidP="00F94862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Якунин Роман Александрович</w:t>
            </w:r>
          </w:p>
        </w:tc>
        <w:tc>
          <w:tcPr>
            <w:tcW w:w="6521" w:type="dxa"/>
          </w:tcPr>
          <w:p w:rsidR="00F94862" w:rsidRPr="00F94862" w:rsidRDefault="00F94862" w:rsidP="00F94862">
            <w:pPr>
              <w:spacing w:line="276" w:lineRule="auto"/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Главный специалист-эксперт Администрации поселка Тим </w:t>
            </w:r>
            <w:r w:rsidRPr="00F94862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94862">
              <w:rPr>
                <w:rFonts w:ascii="Times New Roman" w:hAnsi="Times New Roman" w:cs="Times New Roman"/>
              </w:rPr>
              <w:t>секретарь комиссии</w:t>
            </w:r>
          </w:p>
        </w:tc>
      </w:tr>
      <w:tr w:rsidR="00F94862" w:rsidRPr="00F94862" w:rsidTr="00F94862">
        <w:trPr>
          <w:trHeight w:val="1062"/>
        </w:trPr>
        <w:tc>
          <w:tcPr>
            <w:tcW w:w="2976" w:type="dxa"/>
          </w:tcPr>
          <w:p w:rsidR="00F94862" w:rsidRPr="00F94862" w:rsidRDefault="00F94862" w:rsidP="00F94862">
            <w:pPr>
              <w:ind w:firstLine="3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Хализова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Юрьевна</w:t>
            </w:r>
          </w:p>
        </w:tc>
        <w:tc>
          <w:tcPr>
            <w:tcW w:w="6521" w:type="dxa"/>
          </w:tcPr>
          <w:p w:rsidR="00F94862" w:rsidRPr="00F94862" w:rsidRDefault="00F94862" w:rsidP="00F94862">
            <w:pPr>
              <w:tabs>
                <w:tab w:val="left" w:pos="1695"/>
              </w:tabs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</w:t>
            </w:r>
            <w:r w:rsidRPr="00F94862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главный бухгалтер Администрации поселка Тим</w:t>
            </w:r>
          </w:p>
        </w:tc>
      </w:tr>
      <w:tr w:rsidR="00F94862" w:rsidRPr="00F94862" w:rsidTr="00F94862">
        <w:trPr>
          <w:trHeight w:val="1062"/>
        </w:trPr>
        <w:tc>
          <w:tcPr>
            <w:tcW w:w="2976" w:type="dxa"/>
          </w:tcPr>
          <w:p w:rsidR="00F94862" w:rsidRPr="00F94862" w:rsidRDefault="00F94862" w:rsidP="00F948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Шестакова Галина Федоровна</w:t>
            </w:r>
          </w:p>
        </w:tc>
        <w:tc>
          <w:tcPr>
            <w:tcW w:w="6521" w:type="dxa"/>
          </w:tcPr>
          <w:p w:rsidR="00F94862" w:rsidRPr="00F94862" w:rsidRDefault="00F94862" w:rsidP="002D73CD">
            <w:pPr>
              <w:pStyle w:val="af1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Собрания депутатов поселка Тим</w:t>
            </w:r>
          </w:p>
        </w:tc>
      </w:tr>
    </w:tbl>
    <w:p w:rsidR="00ED7CD6" w:rsidRPr="00F94862" w:rsidRDefault="00ED7CD6" w:rsidP="00F94862">
      <w:pPr>
        <w:rPr>
          <w:rFonts w:ascii="Arial" w:hAnsi="Arial" w:cs="Arial"/>
        </w:rPr>
      </w:pPr>
    </w:p>
    <w:sectPr w:rsidR="00ED7CD6" w:rsidRPr="00F94862" w:rsidSect="00280DC1">
      <w:headerReference w:type="default" r:id="rId8"/>
      <w:footerReference w:type="default" r:id="rId9"/>
      <w:pgSz w:w="11900" w:h="16800"/>
      <w:pgMar w:top="851" w:right="800" w:bottom="993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76E7" w:rsidRDefault="007B76E7">
      <w:r>
        <w:separator/>
      </w:r>
    </w:p>
  </w:endnote>
  <w:endnote w:type="continuationSeparator" w:id="0">
    <w:p w:rsidR="007B76E7" w:rsidRDefault="007B76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altName w:val="Cambria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559" w:rsidRDefault="00204559"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76E7" w:rsidRDefault="007B76E7">
      <w:r>
        <w:separator/>
      </w:r>
    </w:p>
  </w:footnote>
  <w:footnote w:type="continuationSeparator" w:id="0">
    <w:p w:rsidR="007B76E7" w:rsidRDefault="007B76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559" w:rsidRDefault="00204559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2"/>
    <w:multiLevelType w:val="multilevel"/>
    <w:tmpl w:val="1188FF26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132AD0"/>
    <w:rsid w:val="000775DE"/>
    <w:rsid w:val="000B73AB"/>
    <w:rsid w:val="000D76DA"/>
    <w:rsid w:val="00121485"/>
    <w:rsid w:val="00132AD0"/>
    <w:rsid w:val="001339A5"/>
    <w:rsid w:val="00150C0A"/>
    <w:rsid w:val="001903EF"/>
    <w:rsid w:val="001D2D2F"/>
    <w:rsid w:val="001D32D8"/>
    <w:rsid w:val="00204559"/>
    <w:rsid w:val="00280DC1"/>
    <w:rsid w:val="002D7E2E"/>
    <w:rsid w:val="002F4E9F"/>
    <w:rsid w:val="00407CD0"/>
    <w:rsid w:val="00411048"/>
    <w:rsid w:val="004218EE"/>
    <w:rsid w:val="00474E2F"/>
    <w:rsid w:val="0048498A"/>
    <w:rsid w:val="004A685E"/>
    <w:rsid w:val="004D71F8"/>
    <w:rsid w:val="00507876"/>
    <w:rsid w:val="00571CDA"/>
    <w:rsid w:val="005C51AE"/>
    <w:rsid w:val="006377AA"/>
    <w:rsid w:val="00652275"/>
    <w:rsid w:val="00653E3F"/>
    <w:rsid w:val="006F7399"/>
    <w:rsid w:val="007B76E7"/>
    <w:rsid w:val="007C1210"/>
    <w:rsid w:val="008136BF"/>
    <w:rsid w:val="008165B1"/>
    <w:rsid w:val="00853E74"/>
    <w:rsid w:val="008860E4"/>
    <w:rsid w:val="008E0A72"/>
    <w:rsid w:val="009169D9"/>
    <w:rsid w:val="009311ED"/>
    <w:rsid w:val="009A1135"/>
    <w:rsid w:val="009A51D8"/>
    <w:rsid w:val="009E39FF"/>
    <w:rsid w:val="00A43D65"/>
    <w:rsid w:val="00A51478"/>
    <w:rsid w:val="00AD144B"/>
    <w:rsid w:val="00BA19EC"/>
    <w:rsid w:val="00BF2B08"/>
    <w:rsid w:val="00BF588C"/>
    <w:rsid w:val="00C27AFF"/>
    <w:rsid w:val="00C54FF1"/>
    <w:rsid w:val="00C555F2"/>
    <w:rsid w:val="00C629B0"/>
    <w:rsid w:val="00C67A74"/>
    <w:rsid w:val="00C84228"/>
    <w:rsid w:val="00CD1AAE"/>
    <w:rsid w:val="00D0796F"/>
    <w:rsid w:val="00D11F75"/>
    <w:rsid w:val="00D36CD4"/>
    <w:rsid w:val="00E2273C"/>
    <w:rsid w:val="00E76BFA"/>
    <w:rsid w:val="00E95D10"/>
    <w:rsid w:val="00ED7CD6"/>
    <w:rsid w:val="00F077B9"/>
    <w:rsid w:val="00F94862"/>
    <w:rsid w:val="00FE03BC"/>
    <w:rsid w:val="00FE6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88C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F588C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BF588C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BF588C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BF588C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BF588C"/>
    <w:rPr>
      <w:b w:val="0"/>
      <w:bCs w:val="0"/>
      <w:color w:val="106BBE"/>
    </w:rPr>
  </w:style>
  <w:style w:type="character" w:customStyle="1" w:styleId="10">
    <w:name w:val="Заголовок 1 Знак"/>
    <w:link w:val="1"/>
    <w:uiPriority w:val="99"/>
    <w:rsid w:val="00BF588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BF588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BF588C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5">
    <w:name w:val="Нормальный (таблица)"/>
    <w:basedOn w:val="a"/>
    <w:next w:val="a"/>
    <w:uiPriority w:val="99"/>
    <w:rsid w:val="00BF588C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BF588C"/>
    <w:pPr>
      <w:ind w:firstLine="0"/>
      <w:jc w:val="left"/>
    </w:pPr>
  </w:style>
  <w:style w:type="character" w:customStyle="1" w:styleId="a7">
    <w:name w:val="Цветовое выделение для Текст"/>
    <w:uiPriority w:val="99"/>
    <w:rsid w:val="00BF588C"/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unhideWhenUsed/>
    <w:rsid w:val="00BF588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BF588C"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BF588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BF588C"/>
    <w:rPr>
      <w:rFonts w:ascii="Times New Roman CYR" w:hAnsi="Times New Roman CYR" w:cs="Times New Roman CYR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132AD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132AD0"/>
    <w:rPr>
      <w:rFonts w:ascii="Tahoma" w:hAnsi="Tahoma" w:cs="Tahoma"/>
      <w:sz w:val="16"/>
      <w:szCs w:val="16"/>
    </w:rPr>
  </w:style>
  <w:style w:type="table" w:styleId="ae">
    <w:name w:val="Table Grid"/>
    <w:basedOn w:val="a1"/>
    <w:rsid w:val="00132A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6377AA"/>
    <w:pPr>
      <w:widowControl w:val="0"/>
      <w:suppressAutoHyphens/>
    </w:pPr>
    <w:rPr>
      <w:rFonts w:ascii="Times New Roman" w:eastAsia="Arial" w:hAnsi="Times New Roman"/>
      <w:kern w:val="2"/>
      <w:sz w:val="24"/>
      <w:szCs w:val="24"/>
      <w:lang w:val="de-DE" w:eastAsia="ar-SA"/>
    </w:rPr>
  </w:style>
  <w:style w:type="paragraph" w:customStyle="1" w:styleId="11">
    <w:name w:val="Абзац списка1"/>
    <w:basedOn w:val="a"/>
    <w:rsid w:val="006377AA"/>
    <w:pPr>
      <w:widowControl/>
      <w:suppressAutoHyphens/>
      <w:autoSpaceDE/>
      <w:autoSpaceDN/>
      <w:adjustRightInd/>
      <w:ind w:left="720" w:firstLine="0"/>
      <w:jc w:val="left"/>
    </w:pPr>
    <w:rPr>
      <w:rFonts w:ascii="Times New Roman" w:hAnsi="Times New Roman" w:cs="Times New Roman"/>
      <w:lang w:eastAsia="ar-SA"/>
    </w:rPr>
  </w:style>
  <w:style w:type="character" w:styleId="af">
    <w:name w:val="Hyperlink"/>
    <w:uiPriority w:val="99"/>
    <w:unhideWhenUsed/>
    <w:rsid w:val="00ED7CD6"/>
    <w:rPr>
      <w:color w:val="0000FF"/>
      <w:u w:val="single"/>
    </w:rPr>
  </w:style>
  <w:style w:type="character" w:customStyle="1" w:styleId="apple-converted-space">
    <w:name w:val="apple-converted-space"/>
    <w:basedOn w:val="a0"/>
    <w:rsid w:val="00C67A74"/>
  </w:style>
  <w:style w:type="paragraph" w:styleId="af0">
    <w:name w:val="Normal (Web)"/>
    <w:basedOn w:val="a"/>
    <w:rsid w:val="00C67A7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pravovietextactistyle">
    <w:name w:val="pravovie_text_acti_style"/>
    <w:basedOn w:val="a"/>
    <w:rsid w:val="00C67A7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f1">
    <w:name w:val="Plain Text"/>
    <w:basedOn w:val="a"/>
    <w:link w:val="af2"/>
    <w:unhideWhenUsed/>
    <w:rsid w:val="00F94862"/>
    <w:pPr>
      <w:widowControl/>
      <w:autoSpaceDE/>
      <w:autoSpaceDN/>
      <w:adjustRightInd/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94862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2786</Words>
  <Characters>15885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18634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Homo</cp:lastModifiedBy>
  <cp:revision>2</cp:revision>
  <cp:lastPrinted>2021-01-13T08:48:00Z</cp:lastPrinted>
  <dcterms:created xsi:type="dcterms:W3CDTF">2021-01-13T08:49:00Z</dcterms:created>
  <dcterms:modified xsi:type="dcterms:W3CDTF">2021-01-13T08:49:00Z</dcterms:modified>
</cp:coreProperties>
</file>